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2268"/>
        <w:gridCol w:w="1949"/>
      </w:tblGrid>
      <w:tr w:rsidR="00596269" w:rsidRPr="00586020" w14:paraId="4099BDA9" w14:textId="77777777" w:rsidTr="00E67A5D">
        <w:tc>
          <w:tcPr>
            <w:tcW w:w="9174" w:type="dxa"/>
            <w:gridSpan w:val="4"/>
          </w:tcPr>
          <w:p w14:paraId="4A234EBE" w14:textId="156740A9" w:rsidR="00596269" w:rsidRPr="00586020" w:rsidRDefault="00596269" w:rsidP="00596269">
            <w:pPr>
              <w:snapToGrid w:val="0"/>
              <w:contextualSpacing/>
              <w:rPr>
                <w:rFonts w:ascii="YOzS" w:eastAsia="YOzS" w:hAnsi="YOzS"/>
                <w:sz w:val="11"/>
                <w:szCs w:val="11"/>
              </w:rPr>
            </w:pPr>
          </w:p>
          <w:p w14:paraId="47909ED2" w14:textId="0DDFCD0E" w:rsidR="00596269" w:rsidRPr="00586020" w:rsidRDefault="00596269" w:rsidP="00596269">
            <w:pPr>
              <w:snapToGrid w:val="0"/>
              <w:contextualSpacing/>
              <w:jc w:val="center"/>
              <w:rPr>
                <w:rFonts w:ascii="YOzS" w:eastAsia="YOzS" w:hAnsi="YOzS" w:hint="eastAsia"/>
                <w:sz w:val="18"/>
                <w:szCs w:val="18"/>
              </w:rPr>
            </w:pP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学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習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等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共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用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等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施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設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等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使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用</w:t>
            </w:r>
            <w:r w:rsidR="00BB40D0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申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請</w:t>
            </w:r>
            <w:r w:rsidR="002A75CD"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8"/>
                <w:szCs w:val="18"/>
                <w:lang w:eastAsia="zh-TW"/>
              </w:rPr>
              <w:t>書</w:t>
            </w:r>
            <w:r w:rsidR="00EC2C10">
              <w:rPr>
                <w:rFonts w:ascii="YOzS" w:eastAsia="YOzS" w:hAnsi="YOzS" w:hint="eastAsia"/>
                <w:sz w:val="18"/>
                <w:szCs w:val="18"/>
              </w:rPr>
              <w:t xml:space="preserve"> 兼 許 可 書</w:t>
            </w:r>
          </w:p>
          <w:p w14:paraId="1229C94A" w14:textId="4C05495F" w:rsidR="00596269" w:rsidRPr="00586020" w:rsidRDefault="00596269" w:rsidP="00346FE9">
            <w:pPr>
              <w:snapToGrid w:val="0"/>
              <w:contextualSpacing/>
              <w:jc w:val="right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 xml:space="preserve">年　　月　</w:t>
            </w:r>
            <w:r w:rsidR="002A75CD"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 xml:space="preserve">　</w:t>
            </w: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>日</w:t>
            </w:r>
          </w:p>
          <w:p w14:paraId="681BDE0B" w14:textId="663E477C" w:rsidR="00596269" w:rsidRPr="00586020" w:rsidRDefault="00596269" w:rsidP="00596269">
            <w:pPr>
              <w:snapToGrid w:val="0"/>
              <w:contextualSpacing/>
              <w:rPr>
                <w:rFonts w:ascii="YOzS" w:eastAsia="YOzS" w:hAnsi="YOzS"/>
                <w:sz w:val="17"/>
                <w:szCs w:val="17"/>
                <w:lang w:eastAsia="zh-TW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 xml:space="preserve">　</w:t>
            </w:r>
            <w:r w:rsidR="006855D5"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 xml:space="preserve">　</w:t>
            </w: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>愛知区自治会　自治会長　殿</w:t>
            </w:r>
          </w:p>
          <w:p w14:paraId="102234C0" w14:textId="77777777" w:rsidR="00596269" w:rsidRPr="00586020" w:rsidRDefault="00596269" w:rsidP="00BB40D0">
            <w:pPr>
              <w:snapToGrid w:val="0"/>
              <w:spacing w:line="276" w:lineRule="auto"/>
              <w:ind w:firstLineChars="1600" w:firstLine="2720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団体名</w:t>
            </w:r>
          </w:p>
          <w:p w14:paraId="0B4E5AAF" w14:textId="77777777" w:rsidR="00596269" w:rsidRPr="00586020" w:rsidRDefault="00596269" w:rsidP="00BB40D0">
            <w:pPr>
              <w:snapToGrid w:val="0"/>
              <w:spacing w:line="276" w:lineRule="auto"/>
              <w:ind w:firstLineChars="1600" w:firstLine="2720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住　所</w:t>
            </w:r>
          </w:p>
          <w:p w14:paraId="57F99023" w14:textId="160EE147" w:rsidR="00596269" w:rsidRPr="00586020" w:rsidRDefault="00596269" w:rsidP="00BB40D0">
            <w:pPr>
              <w:snapToGrid w:val="0"/>
              <w:spacing w:line="276" w:lineRule="auto"/>
              <w:ind w:firstLineChars="1800" w:firstLine="2700"/>
              <w:contextualSpacing/>
              <w:rPr>
                <w:rFonts w:ascii="YOzS" w:eastAsia="YOzS" w:hAnsi="YOzS"/>
                <w:sz w:val="15"/>
                <w:szCs w:val="15"/>
                <w:lang w:eastAsia="zh-TW"/>
              </w:rPr>
            </w:pPr>
            <w:r w:rsidRPr="00586020">
              <w:rPr>
                <w:rFonts w:ascii="YOzS" w:eastAsia="YOzS" w:hAnsi="YOzS" w:hint="eastAsia"/>
                <w:sz w:val="15"/>
                <w:szCs w:val="15"/>
                <w:lang w:eastAsia="zh-TW"/>
              </w:rPr>
              <w:t>（</w:t>
            </w:r>
            <w:r w:rsidR="004D7861" w:rsidRPr="00586020">
              <w:rPr>
                <w:rFonts w:ascii="YOzS" w:eastAsia="YOzS" w:hAnsi="YOzS" w:hint="eastAsia"/>
                <w:sz w:val="15"/>
                <w:szCs w:val="15"/>
                <w:lang w:eastAsia="zh-TW"/>
              </w:rPr>
              <w:t>TEL</w:t>
            </w:r>
            <w:r w:rsidRPr="00586020">
              <w:rPr>
                <w:rFonts w:ascii="YOzS" w:eastAsia="YOzS" w:hAnsi="YOzS" w:hint="eastAsia"/>
                <w:sz w:val="15"/>
                <w:szCs w:val="15"/>
                <w:lang w:eastAsia="zh-TW"/>
              </w:rPr>
              <w:t>）</w:t>
            </w:r>
          </w:p>
          <w:p w14:paraId="1C1B8122" w14:textId="61C7563C" w:rsidR="00596269" w:rsidRPr="00586020" w:rsidRDefault="00596269" w:rsidP="00BB40D0">
            <w:pPr>
              <w:snapToGrid w:val="0"/>
              <w:spacing w:line="276" w:lineRule="auto"/>
              <w:ind w:firstLineChars="1600" w:firstLine="2720"/>
              <w:contextualSpacing/>
              <w:rPr>
                <w:rFonts w:ascii="YOzS" w:eastAsia="YOzS" w:hAnsi="YOzS"/>
                <w:sz w:val="17"/>
                <w:szCs w:val="17"/>
                <w:lang w:eastAsia="zh-TW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>代</w:t>
            </w:r>
            <w:r w:rsidR="00D36DCE"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>表</w:t>
            </w:r>
            <w:r w:rsidR="00D36DCE"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 xml:space="preserve"> </w:t>
            </w: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>者</w:t>
            </w:r>
            <w:r w:rsidR="00B37B52"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 xml:space="preserve">　</w:t>
            </w: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>氏名</w:t>
            </w:r>
          </w:p>
          <w:p w14:paraId="347F3D89" w14:textId="153943B8" w:rsidR="00B37B52" w:rsidRPr="00586020" w:rsidRDefault="00B37B52" w:rsidP="00BB40D0">
            <w:pPr>
              <w:snapToGrid w:val="0"/>
              <w:spacing w:line="276" w:lineRule="auto"/>
              <w:ind w:firstLineChars="1600" w:firstLine="2720"/>
              <w:contextualSpacing/>
              <w:rPr>
                <w:rFonts w:ascii="YOzS" w:eastAsia="YOzS" w:hAnsi="YOzS"/>
                <w:sz w:val="17"/>
                <w:szCs w:val="17"/>
                <w:lang w:eastAsia="zh-TW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>使用責任者氏名</w:t>
            </w:r>
          </w:p>
          <w:p w14:paraId="3A631F5B" w14:textId="4AFBD481" w:rsidR="004D7861" w:rsidRPr="00586020" w:rsidRDefault="004D7861" w:rsidP="00BB40D0">
            <w:pPr>
              <w:snapToGrid w:val="0"/>
              <w:spacing w:line="276" w:lineRule="auto"/>
              <w:ind w:firstLineChars="1800" w:firstLine="2700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5"/>
                <w:szCs w:val="15"/>
              </w:rPr>
              <w:t>（TEL）</w:t>
            </w:r>
          </w:p>
          <w:p w14:paraId="5B35F8E1" w14:textId="1029C619" w:rsidR="002A75CD" w:rsidRPr="00586020" w:rsidRDefault="00211767" w:rsidP="00441B29">
            <w:pPr>
              <w:snapToGrid w:val="0"/>
              <w:ind w:firstLineChars="100" w:firstLine="170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下記のとおり使用したいので申請します。</w:t>
            </w:r>
          </w:p>
        </w:tc>
      </w:tr>
      <w:tr w:rsidR="00596269" w:rsidRPr="00586020" w14:paraId="4E8921D5" w14:textId="77777777" w:rsidTr="00E67A5D">
        <w:trPr>
          <w:trHeight w:val="186"/>
        </w:trPr>
        <w:tc>
          <w:tcPr>
            <w:tcW w:w="1555" w:type="dxa"/>
          </w:tcPr>
          <w:p w14:paraId="650DC1C7" w14:textId="77777777" w:rsidR="00596269" w:rsidRPr="00586020" w:rsidRDefault="00596269" w:rsidP="00F6277E">
            <w:pPr>
              <w:spacing w:line="360" w:lineRule="auto"/>
              <w:jc w:val="distribute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使用目的</w:t>
            </w:r>
          </w:p>
        </w:tc>
        <w:tc>
          <w:tcPr>
            <w:tcW w:w="7619" w:type="dxa"/>
            <w:gridSpan w:val="3"/>
          </w:tcPr>
          <w:p w14:paraId="5BCFD0C6" w14:textId="16872BB3" w:rsidR="00596269" w:rsidRPr="00586020" w:rsidRDefault="00596269" w:rsidP="00F6277E">
            <w:pPr>
              <w:spacing w:line="360" w:lineRule="auto"/>
              <w:ind w:right="220"/>
              <w:jc w:val="right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使用人数　　　名</w:t>
            </w:r>
            <w:r w:rsidR="00F6277E" w:rsidRPr="00586020">
              <w:rPr>
                <w:rFonts w:ascii="YOzS" w:eastAsia="YOzS" w:hAnsi="YOzS" w:hint="eastAsia"/>
                <w:sz w:val="17"/>
                <w:szCs w:val="17"/>
              </w:rPr>
              <w:t xml:space="preserve">　</w:t>
            </w:r>
          </w:p>
        </w:tc>
      </w:tr>
      <w:tr w:rsidR="00596269" w:rsidRPr="00586020" w14:paraId="383A013E" w14:textId="77777777" w:rsidTr="00E67A5D">
        <w:trPr>
          <w:trHeight w:val="186"/>
        </w:trPr>
        <w:tc>
          <w:tcPr>
            <w:tcW w:w="1555" w:type="dxa"/>
          </w:tcPr>
          <w:p w14:paraId="7DE3C36A" w14:textId="77777777" w:rsidR="00596269" w:rsidRPr="00586020" w:rsidRDefault="00596269" w:rsidP="00CC7E43">
            <w:pPr>
              <w:spacing w:line="360" w:lineRule="auto"/>
              <w:jc w:val="distribute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使用室名</w:t>
            </w:r>
          </w:p>
        </w:tc>
        <w:tc>
          <w:tcPr>
            <w:tcW w:w="7619" w:type="dxa"/>
            <w:gridSpan w:val="3"/>
          </w:tcPr>
          <w:p w14:paraId="25CCADF3" w14:textId="77777777" w:rsidR="00596269" w:rsidRPr="00586020" w:rsidRDefault="00596269" w:rsidP="00CC7E43">
            <w:pPr>
              <w:spacing w:line="360" w:lineRule="auto"/>
              <w:jc w:val="center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2階ホール　　学習室・休養室　　保育室　　調理実習室　　駐車場</w:t>
            </w:r>
          </w:p>
        </w:tc>
      </w:tr>
      <w:tr w:rsidR="00596269" w:rsidRPr="00586020" w14:paraId="0F99E697" w14:textId="77777777" w:rsidTr="00E67A5D">
        <w:trPr>
          <w:trHeight w:val="186"/>
        </w:trPr>
        <w:tc>
          <w:tcPr>
            <w:tcW w:w="7225" w:type="dxa"/>
            <w:gridSpan w:val="3"/>
          </w:tcPr>
          <w:p w14:paraId="7A24DDAD" w14:textId="77777777" w:rsidR="0024216D" w:rsidRPr="00586020" w:rsidRDefault="0024216D" w:rsidP="00BB40D0">
            <w:pPr>
              <w:snapToGrid w:val="0"/>
              <w:contextualSpacing/>
              <w:rPr>
                <w:rFonts w:ascii="YOzS" w:eastAsia="YOzS" w:hAnsi="YOzS"/>
                <w:sz w:val="8"/>
                <w:szCs w:val="8"/>
              </w:rPr>
            </w:pPr>
          </w:p>
          <w:p w14:paraId="7404B019" w14:textId="19C37324" w:rsidR="00596269" w:rsidRPr="00586020" w:rsidRDefault="00596269" w:rsidP="00BB40D0">
            <w:pPr>
              <w:snapToGrid w:val="0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使用年月日：令和　　年　　月　　日</w:t>
            </w:r>
          </w:p>
          <w:p w14:paraId="72E4B1C1" w14:textId="77777777" w:rsidR="00596269" w:rsidRPr="00586020" w:rsidRDefault="00596269" w:rsidP="00BB40D0">
            <w:pPr>
              <w:snapToGrid w:val="0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 xml:space="preserve">　※下記の時間を複数申請する場合は、連続していること</w:t>
            </w:r>
          </w:p>
        </w:tc>
        <w:tc>
          <w:tcPr>
            <w:tcW w:w="1949" w:type="dxa"/>
          </w:tcPr>
          <w:p w14:paraId="6F26AC01" w14:textId="77777777" w:rsidR="00747DFD" w:rsidRPr="00586020" w:rsidRDefault="00747DFD" w:rsidP="00BB40D0">
            <w:pPr>
              <w:snapToGrid w:val="0"/>
              <w:contextualSpacing/>
              <w:jc w:val="center"/>
              <w:rPr>
                <w:rFonts w:ascii="YOzS" w:eastAsia="YOzS" w:hAnsi="YOzS"/>
                <w:sz w:val="12"/>
                <w:szCs w:val="12"/>
              </w:rPr>
            </w:pPr>
          </w:p>
          <w:p w14:paraId="4C55B8A8" w14:textId="4CC65138" w:rsidR="00596269" w:rsidRPr="00586020" w:rsidRDefault="00596269" w:rsidP="00BB40D0">
            <w:pPr>
              <w:snapToGrid w:val="0"/>
              <w:contextualSpacing/>
              <w:jc w:val="center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冷 房 使 用</w:t>
            </w:r>
          </w:p>
        </w:tc>
      </w:tr>
      <w:tr w:rsidR="00596269" w:rsidRPr="00586020" w14:paraId="77D8D4AD" w14:textId="77777777" w:rsidTr="00E67A5D">
        <w:trPr>
          <w:trHeight w:val="186"/>
        </w:trPr>
        <w:tc>
          <w:tcPr>
            <w:tcW w:w="7225" w:type="dxa"/>
            <w:gridSpan w:val="3"/>
          </w:tcPr>
          <w:p w14:paraId="1E2FF55E" w14:textId="1EABDC72" w:rsidR="00596269" w:rsidRPr="00586020" w:rsidRDefault="00596269" w:rsidP="0024216D">
            <w:pPr>
              <w:rPr>
                <w:rFonts w:ascii="YOzS" w:eastAsia="YOzS" w:hAnsi="YOzS"/>
                <w:sz w:val="17"/>
                <w:szCs w:val="17"/>
                <w:lang w:eastAsia="zh-TW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 xml:space="preserve">　□</w:t>
            </w:r>
            <w:r w:rsidR="00BE72E8" w:rsidRPr="00586020">
              <w:rPr>
                <w:rFonts w:ascii="YOzS" w:eastAsia="YOzS" w:hAnsi="YOzS" w:hint="eastAsia"/>
                <w:color w:val="FFFFFF" w:themeColor="background1"/>
                <w:sz w:val="17"/>
                <w:szCs w:val="17"/>
                <w:lang w:eastAsia="zh-TW"/>
              </w:rPr>
              <w:t>1</w:t>
            </w:r>
            <w:r w:rsidR="00BE72E8"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>9</w:t>
            </w: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>時～10時　□12時～13時　□15時～16時　□18時～19時</w:t>
            </w:r>
          </w:p>
          <w:p w14:paraId="30E4C7B4" w14:textId="77777777" w:rsidR="00596269" w:rsidRPr="00586020" w:rsidRDefault="00596269" w:rsidP="0024216D">
            <w:pPr>
              <w:rPr>
                <w:rFonts w:ascii="YOzS" w:eastAsia="YOzS" w:hAnsi="YOzS"/>
                <w:sz w:val="17"/>
                <w:szCs w:val="17"/>
                <w:lang w:eastAsia="zh-TW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 xml:space="preserve">　□10時～11時　□13時～14時　□16時～17時　□19時～20時</w:t>
            </w:r>
          </w:p>
          <w:p w14:paraId="53CE12D7" w14:textId="77777777" w:rsidR="00596269" w:rsidRPr="00586020" w:rsidRDefault="00596269" w:rsidP="0024216D">
            <w:pPr>
              <w:rPr>
                <w:rFonts w:ascii="YOzS" w:eastAsia="YOzS" w:hAnsi="YOzS"/>
                <w:sz w:val="17"/>
                <w:szCs w:val="17"/>
                <w:lang w:eastAsia="zh-TW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  <w:lang w:eastAsia="zh-TW"/>
              </w:rPr>
              <w:t xml:space="preserve">　□11時～12時　□14時～15時　□17時～18時　□21時～22時</w:t>
            </w:r>
          </w:p>
        </w:tc>
        <w:tc>
          <w:tcPr>
            <w:tcW w:w="1949" w:type="dxa"/>
          </w:tcPr>
          <w:p w14:paraId="23B5A2C4" w14:textId="77777777" w:rsidR="00596269" w:rsidRPr="00586020" w:rsidRDefault="00596269" w:rsidP="00CD3B6F">
            <w:pPr>
              <w:snapToGrid w:val="0"/>
              <w:contextualSpacing/>
              <w:jc w:val="center"/>
              <w:rPr>
                <w:rFonts w:ascii="YOzS" w:eastAsia="YOzS" w:hAnsi="YOzS"/>
                <w:sz w:val="8"/>
                <w:szCs w:val="8"/>
                <w:lang w:eastAsia="zh-TW"/>
              </w:rPr>
            </w:pPr>
          </w:p>
          <w:p w14:paraId="0A31F8D2" w14:textId="77777777" w:rsidR="00596269" w:rsidRPr="00586020" w:rsidRDefault="00596269" w:rsidP="00CD3B6F">
            <w:pPr>
              <w:snapToGrid w:val="0"/>
              <w:ind w:firstLineChars="150" w:firstLine="255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使用する</w:t>
            </w:r>
          </w:p>
          <w:p w14:paraId="3A234BEF" w14:textId="77777777" w:rsidR="00596269" w:rsidRPr="00586020" w:rsidRDefault="00596269" w:rsidP="00CD3B6F">
            <w:pPr>
              <w:snapToGrid w:val="0"/>
              <w:contextualSpacing/>
              <w:jc w:val="center"/>
              <w:rPr>
                <w:rFonts w:ascii="YOzS" w:eastAsia="YOzS" w:hAnsi="YOzS"/>
                <w:sz w:val="8"/>
                <w:szCs w:val="8"/>
              </w:rPr>
            </w:pPr>
          </w:p>
          <w:p w14:paraId="7724D9C7" w14:textId="77777777" w:rsidR="00596269" w:rsidRPr="00586020" w:rsidRDefault="00596269" w:rsidP="00CD3B6F">
            <w:pPr>
              <w:snapToGrid w:val="0"/>
              <w:contextualSpacing/>
              <w:jc w:val="center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使用しない</w:t>
            </w:r>
          </w:p>
          <w:p w14:paraId="5BC38BD8" w14:textId="77777777" w:rsidR="00596269" w:rsidRPr="00586020" w:rsidRDefault="00596269" w:rsidP="00CD3B6F">
            <w:pPr>
              <w:snapToGrid w:val="0"/>
              <w:contextualSpacing/>
              <w:jc w:val="center"/>
              <w:rPr>
                <w:rFonts w:ascii="YOzS" w:eastAsia="YOzS" w:hAnsi="YOzS"/>
                <w:sz w:val="8"/>
                <w:szCs w:val="8"/>
              </w:rPr>
            </w:pPr>
          </w:p>
        </w:tc>
      </w:tr>
      <w:tr w:rsidR="00CC7E43" w:rsidRPr="00586020" w14:paraId="1914F232" w14:textId="77777777" w:rsidTr="00E67A5D">
        <w:trPr>
          <w:trHeight w:val="186"/>
        </w:trPr>
        <w:tc>
          <w:tcPr>
            <w:tcW w:w="1555" w:type="dxa"/>
          </w:tcPr>
          <w:p w14:paraId="6B8C8C82" w14:textId="2850B47E" w:rsidR="00CC7E43" w:rsidRPr="00586020" w:rsidRDefault="00CC7E43" w:rsidP="007E1DE0">
            <w:pPr>
              <w:snapToGrid w:val="0"/>
              <w:contextualSpacing/>
              <w:jc w:val="distribute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施設利用料金</w:t>
            </w:r>
          </w:p>
          <w:p w14:paraId="63497777" w14:textId="626BB1D4" w:rsidR="00CC7E43" w:rsidRPr="00586020" w:rsidRDefault="00CC7E43" w:rsidP="007E1DE0">
            <w:pPr>
              <w:snapToGrid w:val="0"/>
              <w:contextualSpacing/>
              <w:jc w:val="distribute"/>
              <w:rPr>
                <w:rFonts w:ascii="YOzS" w:eastAsia="YOzS" w:hAnsi="YOzS"/>
                <w:sz w:val="17"/>
                <w:szCs w:val="17"/>
                <w:lang w:eastAsia="zh-TW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区内/区外</w:t>
            </w:r>
          </w:p>
        </w:tc>
        <w:tc>
          <w:tcPr>
            <w:tcW w:w="3402" w:type="dxa"/>
          </w:tcPr>
          <w:p w14:paraId="6B68C571" w14:textId="77777777" w:rsidR="00CC7E43" w:rsidRPr="00586020" w:rsidRDefault="00CC7E43" w:rsidP="007E1DE0">
            <w:pPr>
              <w:snapToGrid w:val="0"/>
              <w:contextualSpacing/>
              <w:rPr>
                <w:rFonts w:ascii="YOzS" w:eastAsia="YOzS" w:hAnsi="YOzS"/>
                <w:sz w:val="17"/>
                <w:szCs w:val="17"/>
              </w:rPr>
            </w:pPr>
          </w:p>
          <w:p w14:paraId="6297495E" w14:textId="67A34E37" w:rsidR="00CC7E43" w:rsidRPr="00586020" w:rsidRDefault="00CC7E43" w:rsidP="00E97DB0">
            <w:pPr>
              <w:snapToGrid w:val="0"/>
              <w:ind w:right="110"/>
              <w:contextualSpacing/>
              <w:jc w:val="right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 xml:space="preserve">円　</w:t>
            </w:r>
          </w:p>
        </w:tc>
        <w:tc>
          <w:tcPr>
            <w:tcW w:w="4217" w:type="dxa"/>
            <w:gridSpan w:val="2"/>
          </w:tcPr>
          <w:p w14:paraId="785027FA" w14:textId="76909AA2" w:rsidR="00CC7E43" w:rsidRPr="00586020" w:rsidRDefault="00CC7E43" w:rsidP="007E1DE0">
            <w:pPr>
              <w:snapToGrid w:val="0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 xml:space="preserve">入場料徴収　　</w:t>
            </w:r>
            <w:r w:rsidR="006B2CA8" w:rsidRPr="00586020">
              <w:rPr>
                <w:rFonts w:ascii="YOzS" w:eastAsia="YOzS" w:hAnsi="YOzS" w:hint="eastAsia"/>
                <w:sz w:val="17"/>
                <w:szCs w:val="17"/>
              </w:rPr>
              <w:t xml:space="preserve">　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 xml:space="preserve">有　　　</w:t>
            </w:r>
            <w:r w:rsidR="006B2CA8" w:rsidRPr="00586020">
              <w:rPr>
                <w:rFonts w:ascii="YOzS" w:eastAsia="YOzS" w:hAnsi="YOzS" w:hint="eastAsia"/>
                <w:sz w:val="17"/>
                <w:szCs w:val="17"/>
              </w:rPr>
              <w:t xml:space="preserve">　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 xml:space="preserve">無　　</w:t>
            </w:r>
          </w:p>
          <w:p w14:paraId="5463F0AD" w14:textId="2489329D" w:rsidR="00CC7E43" w:rsidRPr="00586020" w:rsidRDefault="00CC7E43" w:rsidP="007E1DE0">
            <w:pPr>
              <w:snapToGrid w:val="0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pacing w:val="70"/>
                <w:kern w:val="0"/>
                <w:sz w:val="17"/>
                <w:szCs w:val="17"/>
                <w:fitText w:val="1100" w:id="-430178304"/>
              </w:rPr>
              <w:t>減免申</w:t>
            </w:r>
            <w:r w:rsidRPr="00586020">
              <w:rPr>
                <w:rFonts w:ascii="YOzS" w:eastAsia="YOzS" w:hAnsi="YOzS" w:hint="eastAsia"/>
                <w:kern w:val="0"/>
                <w:sz w:val="17"/>
                <w:szCs w:val="17"/>
                <w:fitText w:val="1100" w:id="-430178304"/>
              </w:rPr>
              <w:t>請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 xml:space="preserve">　　</w:t>
            </w:r>
            <w:r w:rsidR="006B2CA8" w:rsidRPr="00586020">
              <w:rPr>
                <w:rFonts w:ascii="YOzS" w:eastAsia="YOzS" w:hAnsi="YOzS" w:hint="eastAsia"/>
                <w:sz w:val="17"/>
                <w:szCs w:val="17"/>
              </w:rPr>
              <w:t xml:space="preserve">　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 xml:space="preserve">する　</w:t>
            </w:r>
            <w:r w:rsidR="006B2CA8" w:rsidRPr="00586020">
              <w:rPr>
                <w:rFonts w:ascii="YOzS" w:eastAsia="YOzS" w:hAnsi="YOzS" w:hint="eastAsia"/>
                <w:sz w:val="17"/>
                <w:szCs w:val="17"/>
              </w:rPr>
              <w:t xml:space="preserve">　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 xml:space="preserve">　しない</w:t>
            </w:r>
          </w:p>
        </w:tc>
      </w:tr>
      <w:tr w:rsidR="00CC7E43" w:rsidRPr="00586020" w14:paraId="32E259CB" w14:textId="77777777" w:rsidTr="00E67A5D">
        <w:trPr>
          <w:trHeight w:val="186"/>
        </w:trPr>
        <w:tc>
          <w:tcPr>
            <w:tcW w:w="1555" w:type="dxa"/>
          </w:tcPr>
          <w:p w14:paraId="7413E8B7" w14:textId="539E4B17" w:rsidR="00CC7E43" w:rsidRPr="00586020" w:rsidRDefault="00CC7E43" w:rsidP="007E1DE0">
            <w:pPr>
              <w:spacing w:line="360" w:lineRule="auto"/>
              <w:jc w:val="distribute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冷房料金</w:t>
            </w:r>
          </w:p>
        </w:tc>
        <w:tc>
          <w:tcPr>
            <w:tcW w:w="3402" w:type="dxa"/>
          </w:tcPr>
          <w:p w14:paraId="3707CC33" w14:textId="77777777" w:rsidR="00CC7E43" w:rsidRPr="00586020" w:rsidRDefault="00CC7E43" w:rsidP="007E1DE0">
            <w:pPr>
              <w:snapToGrid w:val="0"/>
              <w:contextualSpacing/>
              <w:rPr>
                <w:rFonts w:ascii="YOzS" w:eastAsia="YOzS" w:hAnsi="YOzS"/>
                <w:sz w:val="17"/>
                <w:szCs w:val="17"/>
              </w:rPr>
            </w:pPr>
          </w:p>
          <w:p w14:paraId="0853507E" w14:textId="462621A9" w:rsidR="00CC7E43" w:rsidRPr="00586020" w:rsidRDefault="00CC7E43" w:rsidP="00E97DB0">
            <w:pPr>
              <w:snapToGrid w:val="0"/>
              <w:ind w:right="110"/>
              <w:contextualSpacing/>
              <w:jc w:val="right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 xml:space="preserve">円　</w:t>
            </w:r>
          </w:p>
        </w:tc>
        <w:tc>
          <w:tcPr>
            <w:tcW w:w="4217" w:type="dxa"/>
            <w:gridSpan w:val="2"/>
          </w:tcPr>
          <w:p w14:paraId="300E626A" w14:textId="09EE877D" w:rsidR="00CC7E43" w:rsidRPr="00586020" w:rsidRDefault="00275CA7" w:rsidP="007E1DE0">
            <w:pPr>
              <w:spacing w:line="360" w:lineRule="auto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※原則、冷房料金の減免はございません。</w:t>
            </w:r>
          </w:p>
        </w:tc>
      </w:tr>
      <w:tr w:rsidR="00CC7E43" w:rsidRPr="00586020" w14:paraId="41F637D6" w14:textId="77777777" w:rsidTr="00E67A5D">
        <w:trPr>
          <w:trHeight w:val="186"/>
        </w:trPr>
        <w:tc>
          <w:tcPr>
            <w:tcW w:w="1555" w:type="dxa"/>
          </w:tcPr>
          <w:p w14:paraId="172069D9" w14:textId="77777777" w:rsidR="00CC7E43" w:rsidRPr="00586020" w:rsidRDefault="00CC7E43" w:rsidP="007E1DE0">
            <w:pPr>
              <w:snapToGrid w:val="0"/>
              <w:contextualSpacing/>
              <w:jc w:val="distribute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使用設備</w:t>
            </w:r>
          </w:p>
          <w:p w14:paraId="66512EC0" w14:textId="0F67AB39" w:rsidR="00CC7E43" w:rsidRPr="00586020" w:rsidRDefault="00CC7E43" w:rsidP="007E1DE0">
            <w:pPr>
              <w:snapToGrid w:val="0"/>
              <w:contextualSpacing/>
              <w:jc w:val="distribute"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及び備品</w:t>
            </w:r>
          </w:p>
        </w:tc>
        <w:tc>
          <w:tcPr>
            <w:tcW w:w="7619" w:type="dxa"/>
            <w:gridSpan w:val="3"/>
          </w:tcPr>
          <w:p w14:paraId="537B72F6" w14:textId="24101D3E" w:rsidR="00CC7E43" w:rsidRPr="00586020" w:rsidRDefault="00CC7E43" w:rsidP="007E1DE0">
            <w:pPr>
              <w:snapToGrid w:val="0"/>
              <w:contextualSpacing/>
              <w:rPr>
                <w:rFonts w:ascii="YOzS" w:eastAsia="YOzS" w:hAnsi="YOzS"/>
                <w:sz w:val="17"/>
                <w:szCs w:val="17"/>
              </w:rPr>
            </w:pPr>
          </w:p>
        </w:tc>
      </w:tr>
      <w:tr w:rsidR="00BB40D0" w:rsidRPr="00586020" w14:paraId="5ADF53D7" w14:textId="77777777" w:rsidTr="00E67A5D">
        <w:trPr>
          <w:trHeight w:val="186"/>
        </w:trPr>
        <w:tc>
          <w:tcPr>
            <w:tcW w:w="9174" w:type="dxa"/>
            <w:gridSpan w:val="4"/>
          </w:tcPr>
          <w:p w14:paraId="5D7D34A4" w14:textId="77777777" w:rsidR="00BB40D0" w:rsidRPr="00586020" w:rsidRDefault="00BB40D0" w:rsidP="00BB40D0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○学習等供用施設等を使用する者は、次の事項を守ってください。</w:t>
            </w:r>
          </w:p>
          <w:p w14:paraId="27595B4F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(1)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使用する責任者は、使用する以前に指定管理者に申し出ること。</w:t>
            </w:r>
          </w:p>
          <w:p w14:paraId="2A10B679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(2)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未成年者を含む又は同席使用の場合は、</w:t>
            </w:r>
            <w:r w:rsidRPr="00586020">
              <w:rPr>
                <w:rFonts w:ascii="YOzS" w:eastAsia="YOzS" w:hAnsi="YOzS"/>
                <w:sz w:val="17"/>
                <w:szCs w:val="17"/>
                <w:u w:val="wave"/>
              </w:rPr>
              <w:t>21</w:t>
            </w:r>
            <w:r w:rsidRPr="00586020">
              <w:rPr>
                <w:rFonts w:ascii="YOzS" w:eastAsia="YOzS" w:hAnsi="YOzS" w:hint="eastAsia"/>
                <w:sz w:val="17"/>
                <w:szCs w:val="17"/>
                <w:u w:val="wave"/>
              </w:rPr>
              <w:t>時</w:t>
            </w:r>
            <w:r w:rsidRPr="00586020">
              <w:rPr>
                <w:rFonts w:ascii="YOzS" w:eastAsia="YOzS" w:hAnsi="YOzS"/>
                <w:sz w:val="17"/>
                <w:szCs w:val="17"/>
                <w:u w:val="wave"/>
              </w:rPr>
              <w:t>00</w:t>
            </w:r>
            <w:r w:rsidRPr="00586020">
              <w:rPr>
                <w:rFonts w:ascii="YOzS" w:eastAsia="YOzS" w:hAnsi="YOzS" w:hint="eastAsia"/>
                <w:sz w:val="17"/>
                <w:szCs w:val="17"/>
                <w:u w:val="wave"/>
              </w:rPr>
              <w:t>分までの使用申請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とする。</w:t>
            </w:r>
          </w:p>
          <w:p w14:paraId="5E351274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(3)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危険物又は動物を持ち込まないこと。ただし、身体障害者補助犬法</w:t>
            </w:r>
            <w:r w:rsidRPr="00586020">
              <w:rPr>
                <w:rFonts w:ascii="YOzS" w:eastAsia="YOzS" w:hAnsi="YOzS"/>
                <w:sz w:val="17"/>
                <w:szCs w:val="17"/>
              </w:rPr>
              <w:t>(</w:t>
            </w:r>
            <w:r w:rsidRPr="00586020">
              <w:rPr>
                <w:rFonts w:ascii="YOzS" w:eastAsia="YOzS" w:hAnsi="YOzS" w:hint="eastAsia"/>
                <w:spacing w:val="29"/>
                <w:w w:val="90"/>
                <w:kern w:val="0"/>
                <w:sz w:val="17"/>
                <w:szCs w:val="17"/>
                <w:fitText w:val="1870" w:id="-430173440"/>
              </w:rPr>
              <w:t>平成</w:t>
            </w:r>
            <w:r w:rsidRPr="00586020">
              <w:rPr>
                <w:rFonts w:ascii="YOzS" w:eastAsia="YOzS" w:hAnsi="YOzS"/>
                <w:spacing w:val="29"/>
                <w:w w:val="90"/>
                <w:kern w:val="0"/>
                <w:sz w:val="17"/>
                <w:szCs w:val="17"/>
                <w:fitText w:val="1870" w:id="-430173440"/>
              </w:rPr>
              <w:t>14</w:t>
            </w:r>
            <w:r w:rsidRPr="00586020">
              <w:rPr>
                <w:rFonts w:ascii="YOzS" w:eastAsia="YOzS" w:hAnsi="YOzS" w:hint="eastAsia"/>
                <w:spacing w:val="29"/>
                <w:w w:val="90"/>
                <w:kern w:val="0"/>
                <w:sz w:val="17"/>
                <w:szCs w:val="17"/>
                <w:fitText w:val="1870" w:id="-430173440"/>
              </w:rPr>
              <w:t>年法律第</w:t>
            </w:r>
            <w:r w:rsidRPr="00586020">
              <w:rPr>
                <w:rFonts w:ascii="YOzS" w:eastAsia="YOzS" w:hAnsi="YOzS"/>
                <w:spacing w:val="29"/>
                <w:w w:val="90"/>
                <w:kern w:val="0"/>
                <w:sz w:val="17"/>
                <w:szCs w:val="17"/>
                <w:fitText w:val="1870" w:id="-430173440"/>
              </w:rPr>
              <w:t>49</w:t>
            </w:r>
            <w:r w:rsidRPr="00586020">
              <w:rPr>
                <w:rFonts w:ascii="YOzS" w:eastAsia="YOzS" w:hAnsi="YOzS" w:hint="eastAsia"/>
                <w:spacing w:val="-2"/>
                <w:w w:val="90"/>
                <w:kern w:val="0"/>
                <w:sz w:val="17"/>
                <w:szCs w:val="17"/>
                <w:fitText w:val="1870" w:id="-430173440"/>
              </w:rPr>
              <w:t>号</w:t>
            </w:r>
            <w:r w:rsidRPr="00586020">
              <w:rPr>
                <w:rFonts w:ascii="YOzS" w:eastAsia="YOzS" w:hAnsi="YOzS"/>
                <w:sz w:val="17"/>
                <w:szCs w:val="17"/>
              </w:rPr>
              <w:t>)</w:t>
            </w:r>
          </w:p>
          <w:p w14:paraId="3511C575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ind w:leftChars="300" w:left="915" w:hangingChars="150" w:hanging="255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 w:hint="eastAsia"/>
                <w:sz w:val="17"/>
                <w:szCs w:val="17"/>
              </w:rPr>
              <w:t>第</w:t>
            </w:r>
            <w:r w:rsidRPr="00586020">
              <w:rPr>
                <w:rFonts w:ascii="YOzS" w:eastAsia="YOzS" w:hAnsi="YOzS"/>
                <w:sz w:val="17"/>
                <w:szCs w:val="17"/>
              </w:rPr>
              <w:t>16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条第</w:t>
            </w:r>
            <w:r w:rsidRPr="00586020">
              <w:rPr>
                <w:rFonts w:ascii="YOzS" w:eastAsia="YOzS" w:hAnsi="YOzS"/>
                <w:sz w:val="17"/>
                <w:szCs w:val="17"/>
              </w:rPr>
              <w:t>1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項の認定を受けているものを除く。</w:t>
            </w:r>
          </w:p>
          <w:p w14:paraId="05D0E0C4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(4)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所定の場所以外で火気を使用しないこと。</w:t>
            </w:r>
          </w:p>
          <w:p w14:paraId="394B68B7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(5)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許可なく物品を展示又は販売し、その他これらに類する行為をしないこと。</w:t>
            </w:r>
          </w:p>
          <w:p w14:paraId="1CFD0016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(6)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使用後は清掃し、もとの状態に復し、又は所定の場所に返還すること。</w:t>
            </w:r>
          </w:p>
          <w:p w14:paraId="30F90A09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(7)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所定の場所以外へ立ち入らないこと。</w:t>
            </w:r>
          </w:p>
          <w:p w14:paraId="5D02BE07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(8)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使用する責任者は、使用後の異常の有無を指定管理者に報告すること。</w:t>
            </w:r>
          </w:p>
          <w:p w14:paraId="4D410CAD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(9)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建物、設備、備品等を破損した際は、速やかに指定管理者へ報告し、全額支弁すること。</w:t>
            </w:r>
          </w:p>
          <w:p w14:paraId="53902588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(10)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使用中に発生した事故等につては、指定管理者は一切の責任を負いません。</w:t>
            </w:r>
          </w:p>
          <w:p w14:paraId="5BFCC6B2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(11)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自治会が緊急に使用する場合は、使用許可を取り消すことがある。</w:t>
            </w:r>
          </w:p>
          <w:p w14:paraId="0B5F70E9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(12)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使用時に生じた</w:t>
            </w:r>
            <w:r w:rsidRPr="00586020">
              <w:rPr>
                <w:rFonts w:ascii="YOzS" w:eastAsia="YOzS" w:hAnsi="YOzS" w:hint="eastAsia"/>
                <w:sz w:val="17"/>
                <w:szCs w:val="17"/>
                <w:u w:val="wave"/>
              </w:rPr>
              <w:t>ゴミは、館内に放置せず利用者が持ち帰り処分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を行うものとする。</w:t>
            </w:r>
          </w:p>
          <w:p w14:paraId="677B50BE" w14:textId="77777777" w:rsidR="00BB40D0" w:rsidRPr="00586020" w:rsidRDefault="00BB40D0" w:rsidP="00DA2B69">
            <w:pPr>
              <w:overflowPunct w:val="0"/>
              <w:autoSpaceDE w:val="0"/>
              <w:autoSpaceDN w:val="0"/>
              <w:snapToGrid w:val="0"/>
              <w:spacing w:line="276" w:lineRule="auto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(13) </w:t>
            </w:r>
            <w:r w:rsidRPr="00586020">
              <w:rPr>
                <w:rFonts w:ascii="YOzS" w:eastAsia="YOzS" w:hAnsi="YOzS" w:hint="eastAsia"/>
                <w:sz w:val="17"/>
                <w:szCs w:val="17"/>
                <w:u w:val="wave"/>
              </w:rPr>
              <w:t>活動準備と片付けの時間は、利用時間内に含む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ものとする。</w:t>
            </w:r>
          </w:p>
          <w:p w14:paraId="7B99EB28" w14:textId="09528B67" w:rsidR="00BB40D0" w:rsidRPr="00586020" w:rsidRDefault="00BB40D0" w:rsidP="00BB40D0">
            <w:pPr>
              <w:snapToGrid w:val="0"/>
              <w:contextualSpacing/>
              <w:rPr>
                <w:rFonts w:ascii="YOzS" w:eastAsia="YOzS" w:hAnsi="YOzS"/>
                <w:sz w:val="17"/>
                <w:szCs w:val="17"/>
              </w:rPr>
            </w:pPr>
            <w:r w:rsidRPr="00586020">
              <w:rPr>
                <w:rFonts w:ascii="YOzS" w:eastAsia="YOzS" w:hAnsi="YOzS"/>
                <w:sz w:val="17"/>
                <w:szCs w:val="17"/>
              </w:rPr>
              <w:t xml:space="preserve">(14) </w:t>
            </w:r>
            <w:r w:rsidRPr="00586020">
              <w:rPr>
                <w:rFonts w:ascii="YOzS" w:eastAsia="YOzS" w:hAnsi="YOzS" w:hint="eastAsia"/>
                <w:sz w:val="17"/>
                <w:szCs w:val="17"/>
              </w:rPr>
              <w:t>申請許可時間以外の入館・退館の場合は追加使用料を支払うこと。</w:t>
            </w:r>
          </w:p>
        </w:tc>
      </w:tr>
    </w:tbl>
    <w:p w14:paraId="0BAA03DA" w14:textId="77777777" w:rsidR="00EB3F39" w:rsidRPr="00586020" w:rsidRDefault="00EB3F39" w:rsidP="00BB40D0">
      <w:pPr>
        <w:snapToGrid w:val="0"/>
        <w:contextualSpacing/>
        <w:rPr>
          <w:rFonts w:ascii="YOzS" w:eastAsia="YOzS" w:hAnsi="YOzS"/>
          <w:sz w:val="8"/>
          <w:szCs w:val="8"/>
        </w:rPr>
      </w:pPr>
    </w:p>
    <w:p w14:paraId="05A6505A" w14:textId="05769366" w:rsidR="004C522E" w:rsidRPr="00586020" w:rsidRDefault="00A0146F" w:rsidP="00EE51E6">
      <w:pPr>
        <w:snapToGrid w:val="0"/>
        <w:contextualSpacing/>
        <w:rPr>
          <w:rFonts w:ascii="YOzS" w:eastAsia="YOzS" w:hAnsi="YOzS"/>
          <w:sz w:val="17"/>
          <w:szCs w:val="17"/>
        </w:rPr>
      </w:pPr>
      <w:r w:rsidRPr="00586020">
        <w:rPr>
          <w:rFonts w:ascii="YOzS" w:eastAsia="YOzS" w:hAnsi="YOzS" w:hint="eastAsia"/>
          <w:sz w:val="17"/>
          <w:szCs w:val="17"/>
        </w:rPr>
        <w:t>※ 上記の注意事項について、尊守するものに限り、申請書のとおり使用を許可します。</w:t>
      </w:r>
    </w:p>
    <w:p w14:paraId="1F1A55A6" w14:textId="0A895530" w:rsidR="00A0146F" w:rsidRPr="00586020" w:rsidRDefault="00A0146F" w:rsidP="00EE51E6">
      <w:pPr>
        <w:snapToGrid w:val="0"/>
        <w:contextualSpacing/>
        <w:rPr>
          <w:rFonts w:ascii="YOzS" w:eastAsia="YOzS" w:hAnsi="YOzS"/>
          <w:sz w:val="8"/>
          <w:szCs w:val="8"/>
        </w:rPr>
      </w:pPr>
    </w:p>
    <w:p w14:paraId="5327ED4B" w14:textId="2C7E968D" w:rsidR="00A0146F" w:rsidRPr="00586020" w:rsidRDefault="00A0146F" w:rsidP="00C46F5A">
      <w:pPr>
        <w:wordWrap w:val="0"/>
        <w:snapToGrid w:val="0"/>
        <w:contextualSpacing/>
        <w:jc w:val="right"/>
        <w:rPr>
          <w:rFonts w:ascii="YOzS" w:eastAsia="YOzS" w:hAnsi="YOzS"/>
          <w:sz w:val="17"/>
          <w:szCs w:val="17"/>
        </w:rPr>
      </w:pPr>
      <w:r w:rsidRPr="00586020">
        <w:rPr>
          <w:rFonts w:ascii="YOzS" w:eastAsia="YOzS" w:hAnsi="YOzS" w:hint="eastAsia"/>
          <w:sz w:val="17"/>
          <w:szCs w:val="17"/>
        </w:rPr>
        <w:t>令和　　年　　月　　日</w:t>
      </w:r>
      <w:r w:rsidR="00E85BD3" w:rsidRPr="00586020">
        <w:rPr>
          <w:rFonts w:ascii="YOzS" w:eastAsia="YOzS" w:hAnsi="YOzS" w:hint="eastAsia"/>
          <w:sz w:val="17"/>
          <w:szCs w:val="17"/>
        </w:rPr>
        <w:t xml:space="preserve">　　　　　　　　</w:t>
      </w:r>
    </w:p>
    <w:p w14:paraId="581465B4" w14:textId="4363AC7D" w:rsidR="00A0146F" w:rsidRPr="00586020" w:rsidRDefault="00A0146F" w:rsidP="00C46F5A">
      <w:pPr>
        <w:wordWrap w:val="0"/>
        <w:snapToGrid w:val="0"/>
        <w:contextualSpacing/>
        <w:jc w:val="right"/>
        <w:rPr>
          <w:rFonts w:ascii="YOzS" w:eastAsia="YOzS" w:hAnsi="YOzS"/>
          <w:sz w:val="17"/>
          <w:szCs w:val="17"/>
          <w:lang w:eastAsia="zh-TW"/>
        </w:rPr>
      </w:pPr>
      <w:r w:rsidRPr="00586020">
        <w:rPr>
          <w:rFonts w:ascii="YOzS" w:eastAsia="YOzS" w:hAnsi="YOzS" w:hint="eastAsia"/>
          <w:sz w:val="17"/>
          <w:szCs w:val="17"/>
          <w:lang w:eastAsia="zh-TW"/>
        </w:rPr>
        <w:t>愛知区学習等</w:t>
      </w:r>
      <w:r w:rsidR="00441B29" w:rsidRPr="00586020">
        <w:rPr>
          <w:rFonts w:ascii="YOzS" w:eastAsia="YOzS" w:hAnsi="YOzS" w:hint="eastAsia"/>
          <w:sz w:val="17"/>
          <w:szCs w:val="17"/>
          <w:lang w:eastAsia="zh-TW"/>
        </w:rPr>
        <w:t>共用施設管理</w:t>
      </w:r>
      <w:r w:rsidR="00C46F5A" w:rsidRPr="00586020">
        <w:rPr>
          <w:rFonts w:ascii="YOzS" w:eastAsia="YOzS" w:hAnsi="YOzS" w:hint="eastAsia"/>
          <w:sz w:val="17"/>
          <w:szCs w:val="17"/>
          <w:lang w:eastAsia="zh-TW"/>
        </w:rPr>
        <w:t xml:space="preserve">　　</w:t>
      </w:r>
      <w:r w:rsidR="00E85BD3" w:rsidRPr="00586020">
        <w:rPr>
          <w:rFonts w:ascii="YOzS" w:eastAsia="YOzS" w:hAnsi="YOzS" w:hint="eastAsia"/>
          <w:sz w:val="17"/>
          <w:szCs w:val="17"/>
          <w:lang w:eastAsia="zh-TW"/>
        </w:rPr>
        <w:t xml:space="preserve">　　　　　</w:t>
      </w:r>
    </w:p>
    <w:p w14:paraId="0A930634" w14:textId="584A58C2" w:rsidR="00441B29" w:rsidRPr="00586020" w:rsidRDefault="00441B29" w:rsidP="00E85BD3">
      <w:pPr>
        <w:wordWrap w:val="0"/>
        <w:snapToGrid w:val="0"/>
        <w:contextualSpacing/>
        <w:jc w:val="right"/>
        <w:rPr>
          <w:rFonts w:ascii="YOzS" w:eastAsia="YOzS" w:hAnsi="YOzS"/>
          <w:sz w:val="17"/>
          <w:szCs w:val="17"/>
          <w:lang w:eastAsia="zh-TW"/>
        </w:rPr>
      </w:pPr>
      <w:r w:rsidRPr="00586020">
        <w:rPr>
          <w:rFonts w:ascii="YOzS" w:eastAsia="YOzS" w:hAnsi="YOzS" w:hint="eastAsia"/>
          <w:sz w:val="17"/>
          <w:szCs w:val="17"/>
          <w:lang w:eastAsia="zh-TW"/>
        </w:rPr>
        <w:t>愛知区自治会　会長　金城信枝</w:t>
      </w:r>
      <w:r w:rsidR="00E85BD3" w:rsidRPr="00586020">
        <w:rPr>
          <w:rFonts w:ascii="YOzS" w:eastAsia="YOzS" w:hAnsi="YOzS" w:hint="eastAsia"/>
          <w:sz w:val="17"/>
          <w:szCs w:val="17"/>
          <w:lang w:eastAsia="zh-TW"/>
        </w:rPr>
        <w:t xml:space="preserve">　　　　　</w:t>
      </w:r>
    </w:p>
    <w:p w14:paraId="3A03854B" w14:textId="53B89113" w:rsidR="00441B29" w:rsidRPr="00586020" w:rsidRDefault="00441B29" w:rsidP="00C46F5A">
      <w:pPr>
        <w:wordWrap w:val="0"/>
        <w:snapToGrid w:val="0"/>
        <w:contextualSpacing/>
        <w:jc w:val="right"/>
        <w:rPr>
          <w:rFonts w:ascii="YOzS" w:eastAsia="YOzS" w:hAnsi="YOzS"/>
          <w:sz w:val="17"/>
          <w:szCs w:val="17"/>
          <w:lang w:eastAsia="zh-TW"/>
        </w:rPr>
      </w:pPr>
      <w:r w:rsidRPr="00586020">
        <w:rPr>
          <w:rFonts w:ascii="YOzS" w:eastAsia="YOzS" w:hAnsi="YOzS" w:hint="eastAsia"/>
          <w:sz w:val="17"/>
          <w:szCs w:val="17"/>
          <w:lang w:eastAsia="zh-TW"/>
        </w:rPr>
        <w:t>宜野湾市愛知2丁目6眼1号</w:t>
      </w:r>
      <w:r w:rsidR="00C46F5A" w:rsidRPr="00586020">
        <w:rPr>
          <w:rFonts w:ascii="YOzS" w:eastAsia="YOzS" w:hAnsi="YOzS" w:hint="eastAsia"/>
          <w:sz w:val="17"/>
          <w:szCs w:val="17"/>
          <w:lang w:eastAsia="zh-TW"/>
        </w:rPr>
        <w:t xml:space="preserve">　</w:t>
      </w:r>
      <w:r w:rsidR="00E85BD3" w:rsidRPr="00586020">
        <w:rPr>
          <w:rFonts w:ascii="YOzS" w:eastAsia="YOzS" w:hAnsi="YOzS" w:hint="eastAsia"/>
          <w:sz w:val="17"/>
          <w:szCs w:val="17"/>
          <w:lang w:eastAsia="zh-TW"/>
        </w:rPr>
        <w:t xml:space="preserve">　　　　</w:t>
      </w:r>
      <w:r w:rsidR="007C6856" w:rsidRPr="00586020">
        <w:rPr>
          <w:rFonts w:ascii="YOzS" w:eastAsia="YOzS" w:hAnsi="YOzS" w:hint="eastAsia"/>
          <w:sz w:val="17"/>
          <w:szCs w:val="17"/>
          <w:lang w:eastAsia="zh-TW"/>
        </w:rPr>
        <w:t xml:space="preserve"> </w:t>
      </w:r>
    </w:p>
    <w:p w14:paraId="76799415" w14:textId="0D7648D7" w:rsidR="00C46F5A" w:rsidRPr="00586020" w:rsidRDefault="00C46F5A" w:rsidP="00C46F5A">
      <w:pPr>
        <w:wordWrap w:val="0"/>
        <w:snapToGrid w:val="0"/>
        <w:contextualSpacing/>
        <w:jc w:val="right"/>
        <w:rPr>
          <w:rFonts w:ascii="YOzS" w:eastAsia="YOzS" w:hAnsi="YOzS"/>
          <w:sz w:val="17"/>
          <w:szCs w:val="17"/>
        </w:rPr>
      </w:pPr>
      <w:r w:rsidRPr="00586020">
        <w:rPr>
          <w:rFonts w:ascii="YOzS" w:eastAsia="YOzS" w:hAnsi="YOzS" w:hint="eastAsia"/>
          <w:sz w:val="17"/>
          <w:szCs w:val="17"/>
        </w:rPr>
        <w:t xml:space="preserve">電話・FAX　098-892-1766　</w:t>
      </w:r>
      <w:r w:rsidR="00E85BD3" w:rsidRPr="00586020">
        <w:rPr>
          <w:rFonts w:ascii="YOzS" w:eastAsia="YOzS" w:hAnsi="YOzS" w:hint="eastAsia"/>
          <w:sz w:val="17"/>
          <w:szCs w:val="17"/>
        </w:rPr>
        <w:t xml:space="preserve">　　</w:t>
      </w:r>
      <w:r w:rsidR="00F6277E" w:rsidRPr="00586020">
        <w:rPr>
          <w:rFonts w:ascii="YOzS" w:eastAsia="YOzS" w:hAnsi="YOzS" w:hint="eastAsia"/>
          <w:sz w:val="17"/>
          <w:szCs w:val="17"/>
        </w:rPr>
        <w:t xml:space="preserve">　</w:t>
      </w:r>
      <w:r w:rsidR="00E85BD3" w:rsidRPr="00586020">
        <w:rPr>
          <w:rFonts w:ascii="YOzS" w:eastAsia="YOzS" w:hAnsi="YOzS" w:hint="eastAsia"/>
          <w:sz w:val="17"/>
          <w:szCs w:val="17"/>
        </w:rPr>
        <w:t xml:space="preserve">　</w:t>
      </w:r>
    </w:p>
    <w:sectPr w:rsidR="00C46F5A" w:rsidRPr="00586020" w:rsidSect="00EB3F39">
      <w:pgSz w:w="11906" w:h="16838"/>
      <w:pgMar w:top="1021" w:right="1361" w:bottom="28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F3EAA" w14:textId="77777777" w:rsidR="00170401" w:rsidRPr="00586020" w:rsidRDefault="00170401" w:rsidP="00BB40D0">
      <w:pPr>
        <w:rPr>
          <w:sz w:val="17"/>
          <w:szCs w:val="17"/>
        </w:rPr>
      </w:pPr>
      <w:r w:rsidRPr="00586020">
        <w:rPr>
          <w:sz w:val="17"/>
          <w:szCs w:val="17"/>
        </w:rPr>
        <w:separator/>
      </w:r>
    </w:p>
  </w:endnote>
  <w:endnote w:type="continuationSeparator" w:id="0">
    <w:p w14:paraId="485686FE" w14:textId="77777777" w:rsidR="00170401" w:rsidRPr="00586020" w:rsidRDefault="00170401" w:rsidP="00BB40D0">
      <w:pPr>
        <w:rPr>
          <w:sz w:val="17"/>
          <w:szCs w:val="17"/>
        </w:rPr>
      </w:pPr>
      <w:r w:rsidRPr="0058602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OzS">
    <w:altName w:val="游ゴシック"/>
    <w:charset w:val="80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6A7F1" w14:textId="77777777" w:rsidR="00170401" w:rsidRPr="00586020" w:rsidRDefault="00170401" w:rsidP="00BB40D0">
      <w:pPr>
        <w:rPr>
          <w:sz w:val="17"/>
          <w:szCs w:val="17"/>
        </w:rPr>
      </w:pPr>
      <w:r w:rsidRPr="00586020">
        <w:rPr>
          <w:sz w:val="17"/>
          <w:szCs w:val="17"/>
        </w:rPr>
        <w:separator/>
      </w:r>
    </w:p>
  </w:footnote>
  <w:footnote w:type="continuationSeparator" w:id="0">
    <w:p w14:paraId="657B5941" w14:textId="77777777" w:rsidR="00170401" w:rsidRPr="00586020" w:rsidRDefault="00170401" w:rsidP="00BB40D0">
      <w:pPr>
        <w:rPr>
          <w:sz w:val="17"/>
          <w:szCs w:val="17"/>
        </w:rPr>
      </w:pPr>
      <w:r w:rsidRPr="00586020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E1663"/>
    <w:multiLevelType w:val="hybridMultilevel"/>
    <w:tmpl w:val="D552243A"/>
    <w:lvl w:ilvl="0" w:tplc="F4C85A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355F93"/>
    <w:multiLevelType w:val="hybridMultilevel"/>
    <w:tmpl w:val="DC6A80BC"/>
    <w:lvl w:ilvl="0" w:tplc="39503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5607790">
    <w:abstractNumId w:val="0"/>
  </w:num>
  <w:num w:numId="2" w16cid:durableId="66790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3F"/>
    <w:rsid w:val="00082168"/>
    <w:rsid w:val="000C0248"/>
    <w:rsid w:val="00170401"/>
    <w:rsid w:val="00211767"/>
    <w:rsid w:val="00213103"/>
    <w:rsid w:val="00235844"/>
    <w:rsid w:val="0024216D"/>
    <w:rsid w:val="00275CA7"/>
    <w:rsid w:val="002A0D9A"/>
    <w:rsid w:val="002A75CD"/>
    <w:rsid w:val="00346FE9"/>
    <w:rsid w:val="003A63D8"/>
    <w:rsid w:val="003C37E5"/>
    <w:rsid w:val="003D1E31"/>
    <w:rsid w:val="00441B29"/>
    <w:rsid w:val="004C522E"/>
    <w:rsid w:val="004D7861"/>
    <w:rsid w:val="00586020"/>
    <w:rsid w:val="00596269"/>
    <w:rsid w:val="00643F3F"/>
    <w:rsid w:val="00656BBB"/>
    <w:rsid w:val="006855D5"/>
    <w:rsid w:val="006B2CA8"/>
    <w:rsid w:val="006C5391"/>
    <w:rsid w:val="0071374A"/>
    <w:rsid w:val="00747DFD"/>
    <w:rsid w:val="007C6856"/>
    <w:rsid w:val="007E1DE0"/>
    <w:rsid w:val="00860776"/>
    <w:rsid w:val="0090246C"/>
    <w:rsid w:val="009A077E"/>
    <w:rsid w:val="009D526B"/>
    <w:rsid w:val="00A0027C"/>
    <w:rsid w:val="00A0146F"/>
    <w:rsid w:val="00B3596A"/>
    <w:rsid w:val="00B37B52"/>
    <w:rsid w:val="00B62BD9"/>
    <w:rsid w:val="00B76176"/>
    <w:rsid w:val="00B8164B"/>
    <w:rsid w:val="00B94A9F"/>
    <w:rsid w:val="00BB40D0"/>
    <w:rsid w:val="00BE72E8"/>
    <w:rsid w:val="00C46F5A"/>
    <w:rsid w:val="00CC7E43"/>
    <w:rsid w:val="00CD3B6F"/>
    <w:rsid w:val="00D36DCE"/>
    <w:rsid w:val="00DA2B69"/>
    <w:rsid w:val="00DE4C6C"/>
    <w:rsid w:val="00E306FA"/>
    <w:rsid w:val="00E67A5D"/>
    <w:rsid w:val="00E85BD3"/>
    <w:rsid w:val="00E97DB0"/>
    <w:rsid w:val="00EB3F39"/>
    <w:rsid w:val="00EC2C10"/>
    <w:rsid w:val="00EE51E6"/>
    <w:rsid w:val="00F1638B"/>
    <w:rsid w:val="00F6277E"/>
    <w:rsid w:val="00F66509"/>
    <w:rsid w:val="00F9744D"/>
    <w:rsid w:val="00F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23D54"/>
  <w15:chartTrackingRefBased/>
  <w15:docId w15:val="{73F0BA22-48BB-4B40-A478-9F053D9C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F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F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F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F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F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F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F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3F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3F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3F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3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3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3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3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3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3F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3F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F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3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3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F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3F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3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3F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3F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3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40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40D0"/>
  </w:style>
  <w:style w:type="paragraph" w:styleId="ad">
    <w:name w:val="footer"/>
    <w:basedOn w:val="a"/>
    <w:link w:val="ae"/>
    <w:uiPriority w:val="99"/>
    <w:unhideWhenUsed/>
    <w:rsid w:val="00BB40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のの 金城</dc:creator>
  <cp:keywords/>
  <dc:description/>
  <cp:lastModifiedBy>田﨑 凜</cp:lastModifiedBy>
  <cp:revision>49</cp:revision>
  <cp:lastPrinted>2026-06-11T06:47:00Z</cp:lastPrinted>
  <dcterms:created xsi:type="dcterms:W3CDTF">2026-06-10T08:47:00Z</dcterms:created>
  <dcterms:modified xsi:type="dcterms:W3CDTF">2026-06-12T07:31:00Z</dcterms:modified>
</cp:coreProperties>
</file>