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83F3C" w14:textId="3F0D502E" w:rsidR="000A70AC" w:rsidRDefault="00CF1773">
      <w:pPr>
        <w:rPr>
          <w:noProof/>
        </w:rPr>
      </w:pPr>
      <w:r>
        <w:rPr>
          <w:noProof/>
        </w:rPr>
        <mc:AlternateContent>
          <mc:Choice Requires="wps">
            <w:drawing>
              <wp:anchor distT="0" distB="0" distL="114300" distR="114300" simplePos="0" relativeHeight="251660288" behindDoc="0" locked="0" layoutInCell="1" allowOverlap="1" wp14:anchorId="741A4AA1" wp14:editId="600401D0">
                <wp:simplePos x="0" y="0"/>
                <wp:positionH relativeFrom="column">
                  <wp:posOffset>22859</wp:posOffset>
                </wp:positionH>
                <wp:positionV relativeFrom="paragraph">
                  <wp:posOffset>-91440</wp:posOffset>
                </wp:positionV>
                <wp:extent cx="6124575" cy="1403985"/>
                <wp:effectExtent l="0" t="0" r="9525"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03985"/>
                        </a:xfrm>
                        <a:prstGeom prst="rect">
                          <a:avLst/>
                        </a:prstGeom>
                        <a:solidFill>
                          <a:srgbClr val="FFFFFF"/>
                        </a:solidFill>
                        <a:ln w="9525">
                          <a:noFill/>
                          <a:miter lim="800000"/>
                          <a:headEnd/>
                          <a:tailEnd/>
                        </a:ln>
                      </wps:spPr>
                      <wps:txbx>
                        <w:txbxContent>
                          <w:p w14:paraId="6C42472C" w14:textId="4BADCE41" w:rsidR="000A70AC" w:rsidRPr="00263E05" w:rsidRDefault="00DF73C4" w:rsidP="004B11B0">
                            <w:pPr>
                              <w:spacing w:line="400" w:lineRule="exact"/>
                              <w:jc w:val="center"/>
                              <w:rPr>
                                <w:rFonts w:ascii="HG創英角ﾎﾟｯﾌﾟ体" w:eastAsia="HG創英角ﾎﾟｯﾌﾟ体" w:hAnsi="HG創英角ﾎﾟｯﾌﾟ体"/>
                                <w:sz w:val="32"/>
                              </w:rPr>
                            </w:pPr>
                            <w:r>
                              <w:rPr>
                                <w:rFonts w:ascii="HG創英角ﾎﾟｯﾌﾟ体" w:eastAsia="HG創英角ﾎﾟｯﾌﾟ体" w:hAnsi="HG創英角ﾎﾟｯﾌﾟ体" w:hint="eastAsia"/>
                                <w:sz w:val="32"/>
                              </w:rPr>
                              <w:t>令和</w:t>
                            </w:r>
                            <w:r w:rsidR="00A8153D">
                              <w:rPr>
                                <w:rFonts w:ascii="HG創英角ﾎﾟｯﾌﾟ体" w:eastAsia="HG創英角ﾎﾟｯﾌﾟ体" w:hAnsi="HG創英角ﾎﾟｯﾌﾟ体" w:hint="eastAsia"/>
                                <w:sz w:val="32"/>
                              </w:rPr>
                              <w:t>５</w:t>
                            </w:r>
                            <w:r w:rsidR="000A70AC" w:rsidRPr="00263E05">
                              <w:rPr>
                                <w:rFonts w:ascii="HG創英角ﾎﾟｯﾌﾟ体" w:eastAsia="HG創英角ﾎﾟｯﾌﾟ体" w:hAnsi="HG創英角ﾎﾟｯﾌﾟ体" w:hint="eastAsia"/>
                                <w:sz w:val="32"/>
                              </w:rPr>
                              <w:t>年度</w:t>
                            </w:r>
                          </w:p>
                          <w:p w14:paraId="45B15480" w14:textId="3971AA0A" w:rsidR="000A70AC" w:rsidRPr="00CF1773" w:rsidRDefault="00721754" w:rsidP="004B11B0">
                            <w:pPr>
                              <w:spacing w:line="400" w:lineRule="exact"/>
                              <w:jc w:val="center"/>
                              <w:rPr>
                                <w:rFonts w:asciiTheme="minorEastAsia" w:hAnsiTheme="minorEastAsia" w:hint="eastAsia"/>
                                <w:sz w:val="18"/>
                              </w:rPr>
                            </w:pPr>
                            <w:r>
                              <w:rPr>
                                <w:rFonts w:ascii="HG創英角ﾎﾟｯﾌﾟ体" w:eastAsia="HG創英角ﾎﾟｯﾌﾟ体" w:hAnsi="HG創英角ﾎﾟｯﾌﾟ体" w:hint="eastAsia"/>
                                <w:sz w:val="32"/>
                              </w:rPr>
                              <w:t>宜野湾市</w:t>
                            </w:r>
                            <w:r w:rsidR="000A70AC" w:rsidRPr="00263E05">
                              <w:rPr>
                                <w:rFonts w:ascii="HG創英角ﾎﾟｯﾌﾟ体" w:eastAsia="HG創英角ﾎﾟｯﾌﾟ体" w:hAnsi="HG創英角ﾎﾟｯﾌﾟ体" w:hint="eastAsia"/>
                                <w:sz w:val="32"/>
                              </w:rPr>
                              <w:t>立幼稚園における一時預かり保育事業実施要項</w:t>
                            </w:r>
                            <w:r w:rsidR="00CF1773" w:rsidRPr="00CF1773">
                              <w:rPr>
                                <w:rFonts w:asciiTheme="minorEastAsia" w:hAnsiTheme="minorEastAsia" w:hint="eastAsia"/>
                                <w:sz w:val="18"/>
                              </w:rPr>
                              <w:t>R4.10.17版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1A4AA1" id="_x0000_t202" coordsize="21600,21600" o:spt="202" path="m,l,21600r21600,l21600,xe">
                <v:stroke joinstyle="miter"/>
                <v:path gradientshapeok="t" o:connecttype="rect"/>
              </v:shapetype>
              <v:shape id="テキスト ボックス 2" o:spid="_x0000_s1026" type="#_x0000_t202" style="position:absolute;left:0;text-align:left;margin-left:1.8pt;margin-top:-7.2pt;width:482.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BQQIAAC8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" stroked="f">
                <v:textbox style="mso-fit-shape-to-text:t">
                  <w:txbxContent>
                    <w:p w14:paraId="6C42472C" w14:textId="4BADCE41" w:rsidR="000A70AC" w:rsidRPr="00263E05" w:rsidRDefault="00DF73C4" w:rsidP="004B11B0">
                      <w:pPr>
                        <w:spacing w:line="400" w:lineRule="exact"/>
                        <w:jc w:val="center"/>
                        <w:rPr>
                          <w:rFonts w:ascii="HG創英角ﾎﾟｯﾌﾟ体" w:eastAsia="HG創英角ﾎﾟｯﾌﾟ体" w:hAnsi="HG創英角ﾎﾟｯﾌﾟ体"/>
                          <w:sz w:val="32"/>
                        </w:rPr>
                      </w:pPr>
                      <w:r>
                        <w:rPr>
                          <w:rFonts w:ascii="HG創英角ﾎﾟｯﾌﾟ体" w:eastAsia="HG創英角ﾎﾟｯﾌﾟ体" w:hAnsi="HG創英角ﾎﾟｯﾌﾟ体" w:hint="eastAsia"/>
                          <w:sz w:val="32"/>
                        </w:rPr>
                        <w:t>令和</w:t>
                      </w:r>
                      <w:r w:rsidR="00A8153D">
                        <w:rPr>
                          <w:rFonts w:ascii="HG創英角ﾎﾟｯﾌﾟ体" w:eastAsia="HG創英角ﾎﾟｯﾌﾟ体" w:hAnsi="HG創英角ﾎﾟｯﾌﾟ体" w:hint="eastAsia"/>
                          <w:sz w:val="32"/>
                        </w:rPr>
                        <w:t>５</w:t>
                      </w:r>
                      <w:r w:rsidR="000A70AC" w:rsidRPr="00263E05">
                        <w:rPr>
                          <w:rFonts w:ascii="HG創英角ﾎﾟｯﾌﾟ体" w:eastAsia="HG創英角ﾎﾟｯﾌﾟ体" w:hAnsi="HG創英角ﾎﾟｯﾌﾟ体" w:hint="eastAsia"/>
                          <w:sz w:val="32"/>
                        </w:rPr>
                        <w:t>年度</w:t>
                      </w:r>
                    </w:p>
                    <w:p w14:paraId="45B15480" w14:textId="3971AA0A" w:rsidR="000A70AC" w:rsidRPr="00CF1773" w:rsidRDefault="00721754" w:rsidP="004B11B0">
                      <w:pPr>
                        <w:spacing w:line="400" w:lineRule="exact"/>
                        <w:jc w:val="center"/>
                        <w:rPr>
                          <w:rFonts w:asciiTheme="minorEastAsia" w:hAnsiTheme="minorEastAsia" w:hint="eastAsia"/>
                          <w:sz w:val="18"/>
                        </w:rPr>
                      </w:pPr>
                      <w:r>
                        <w:rPr>
                          <w:rFonts w:ascii="HG創英角ﾎﾟｯﾌﾟ体" w:eastAsia="HG創英角ﾎﾟｯﾌﾟ体" w:hAnsi="HG創英角ﾎﾟｯﾌﾟ体" w:hint="eastAsia"/>
                          <w:sz w:val="32"/>
                        </w:rPr>
                        <w:t>宜野湾市</w:t>
                      </w:r>
                      <w:r w:rsidR="000A70AC" w:rsidRPr="00263E05">
                        <w:rPr>
                          <w:rFonts w:ascii="HG創英角ﾎﾟｯﾌﾟ体" w:eastAsia="HG創英角ﾎﾟｯﾌﾟ体" w:hAnsi="HG創英角ﾎﾟｯﾌﾟ体" w:hint="eastAsia"/>
                          <w:sz w:val="32"/>
                        </w:rPr>
                        <w:t>立幼稚園における一時預かり保育事業実施要項</w:t>
                      </w:r>
                      <w:r w:rsidR="00CF1773" w:rsidRPr="00CF1773">
                        <w:rPr>
                          <w:rFonts w:asciiTheme="minorEastAsia" w:hAnsiTheme="minorEastAsia" w:hint="eastAsia"/>
                          <w:sz w:val="18"/>
                        </w:rPr>
                        <w:t>R4.10.17版</w:t>
                      </w:r>
                    </w:p>
                  </w:txbxContent>
                </v:textbox>
              </v:shape>
            </w:pict>
          </mc:Fallback>
        </mc:AlternateContent>
      </w:r>
      <w:r w:rsidR="00263E05">
        <w:rPr>
          <w:noProof/>
        </w:rPr>
        <w:drawing>
          <wp:anchor distT="0" distB="0" distL="114300" distR="114300" simplePos="0" relativeHeight="251661312" behindDoc="0" locked="0" layoutInCell="1" allowOverlap="1" wp14:anchorId="2C1A1868" wp14:editId="3EC5441C">
            <wp:simplePos x="0" y="0"/>
            <wp:positionH relativeFrom="column">
              <wp:posOffset>365132</wp:posOffset>
            </wp:positionH>
            <wp:positionV relativeFrom="paragraph">
              <wp:posOffset>-448785</wp:posOffset>
            </wp:positionV>
            <wp:extent cx="5335675" cy="434364"/>
            <wp:effectExtent l="0" t="0" r="0" b="3810"/>
            <wp:wrapNone/>
            <wp:docPr id="4" name="図 4" descr="C:\Users\gdc0063\Desktop\illust4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dc0063\Desktop\illust425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5378"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EA9C6" w14:textId="77777777" w:rsidR="000A70AC" w:rsidRDefault="000A70AC"/>
    <w:p w14:paraId="32340DFC" w14:textId="77777777" w:rsidR="00162422" w:rsidRPr="00004EA2" w:rsidRDefault="00162422">
      <w:pPr>
        <w:rPr>
          <w:rFonts w:asciiTheme="majorEastAsia" w:eastAsiaTheme="majorEastAsia" w:hAnsiTheme="majorEastAsia"/>
        </w:rPr>
      </w:pPr>
    </w:p>
    <w:p w14:paraId="12095C88" w14:textId="39FC5BD1" w:rsidR="001D7670" w:rsidRPr="00004EA2" w:rsidRDefault="00DF73C4" w:rsidP="00C260B7">
      <w:pPr>
        <w:spacing w:line="320" w:lineRule="exact"/>
        <w:ind w:firstLineChars="200" w:firstLine="420"/>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令和</w:t>
      </w:r>
      <w:r w:rsidR="00A8153D">
        <w:rPr>
          <w:rFonts w:asciiTheme="majorEastAsia" w:eastAsiaTheme="majorEastAsia" w:hAnsiTheme="majorEastAsia" w:cs="Times New Roman" w:hint="eastAsia"/>
          <w:kern w:val="0"/>
          <w:szCs w:val="21"/>
        </w:rPr>
        <w:t>5</w:t>
      </w:r>
      <w:r w:rsidR="001D7670" w:rsidRPr="00004EA2">
        <w:rPr>
          <w:rFonts w:asciiTheme="majorEastAsia" w:eastAsiaTheme="majorEastAsia" w:hAnsiTheme="majorEastAsia" w:cs="Times New Roman" w:hint="eastAsia"/>
          <w:kern w:val="0"/>
          <w:szCs w:val="21"/>
        </w:rPr>
        <w:t>年度の「一時預かり保育事業」として下記のとおり実施いたします。一時預かり保育を</w:t>
      </w:r>
    </w:p>
    <w:p w14:paraId="0C2F9B09" w14:textId="77777777" w:rsidR="00162422" w:rsidRPr="00004EA2" w:rsidRDefault="001D7670" w:rsidP="004B11B0">
      <w:pPr>
        <w:ind w:firstLineChars="100" w:firstLine="210"/>
        <w:rPr>
          <w:rFonts w:asciiTheme="majorEastAsia" w:eastAsiaTheme="majorEastAsia" w:hAnsiTheme="majorEastAsia"/>
          <w:szCs w:val="21"/>
        </w:rPr>
      </w:pPr>
      <w:r w:rsidRPr="00004EA2">
        <w:rPr>
          <w:rFonts w:asciiTheme="majorEastAsia" w:eastAsiaTheme="majorEastAsia" w:hAnsiTheme="majorEastAsia" w:cs="Times New Roman" w:hint="eastAsia"/>
          <w:kern w:val="0"/>
          <w:szCs w:val="21"/>
        </w:rPr>
        <w:t>希望される方は、下記の注意事項を留意の上、手続きをなされるようお知らせ致します。</w:t>
      </w:r>
    </w:p>
    <w:p w14:paraId="195B62A4" w14:textId="77777777" w:rsidR="00162422" w:rsidRPr="004D0F82" w:rsidRDefault="00162422">
      <w:pPr>
        <w:rPr>
          <w:rFonts w:asciiTheme="majorEastAsia" w:eastAsiaTheme="majorEastAsia" w:hAnsiTheme="majorEastAsia"/>
          <w:szCs w:val="21"/>
        </w:rPr>
      </w:pPr>
    </w:p>
    <w:p w14:paraId="61E3F429" w14:textId="77777777" w:rsidR="004B11B0" w:rsidRPr="00004EA2" w:rsidRDefault="004B11B0" w:rsidP="004B11B0">
      <w:pPr>
        <w:spacing w:line="320" w:lineRule="exact"/>
        <w:rPr>
          <w:rFonts w:asciiTheme="majorEastAsia" w:eastAsiaTheme="majorEastAsia" w:hAnsiTheme="majorEastAsia" w:cs="Times New Roman"/>
          <w:kern w:val="0"/>
          <w:szCs w:val="21"/>
        </w:rPr>
      </w:pPr>
      <w:r w:rsidRPr="00004EA2">
        <w:rPr>
          <w:rFonts w:asciiTheme="majorEastAsia" w:eastAsiaTheme="majorEastAsia" w:hAnsiTheme="majorEastAsia" w:cs="Times New Roman" w:hint="eastAsia"/>
          <w:kern w:val="0"/>
          <w:sz w:val="24"/>
          <w:szCs w:val="21"/>
        </w:rPr>
        <w:t>【一時預かり保育事業の趣旨】</w:t>
      </w:r>
    </w:p>
    <w:p w14:paraId="011AA6C9" w14:textId="25CC5364" w:rsidR="004B11B0" w:rsidRPr="00004EA2" w:rsidRDefault="004B11B0" w:rsidP="004B11B0">
      <w:pPr>
        <w:spacing w:line="320" w:lineRule="exact"/>
        <w:ind w:left="210" w:hangingChars="100" w:hanging="210"/>
        <w:rPr>
          <w:rFonts w:asciiTheme="majorEastAsia" w:eastAsiaTheme="majorEastAsia" w:hAnsiTheme="majorEastAsia" w:cs="Times New Roman"/>
          <w:kern w:val="0"/>
          <w:szCs w:val="21"/>
        </w:rPr>
      </w:pPr>
      <w:r w:rsidRPr="00004EA2">
        <w:rPr>
          <w:rFonts w:asciiTheme="majorEastAsia" w:eastAsiaTheme="majorEastAsia" w:hAnsiTheme="majorEastAsia" w:cs="Times New Roman" w:hint="eastAsia"/>
          <w:kern w:val="0"/>
          <w:szCs w:val="21"/>
        </w:rPr>
        <w:t xml:space="preserve">　　地域の実態及び保護者の要請に応じて、希望する者を対象に、通常の教育時間の終了後や長期休業期間中等に行なうもので、幼児の心身の負担、家庭との緊密な連携等に配慮して</w:t>
      </w:r>
      <w:r w:rsidR="007A338F">
        <w:rPr>
          <w:rFonts w:asciiTheme="majorEastAsia" w:eastAsiaTheme="majorEastAsia" w:hAnsiTheme="majorEastAsia" w:cs="Times New Roman" w:hint="eastAsia"/>
          <w:kern w:val="0"/>
          <w:szCs w:val="21"/>
        </w:rPr>
        <w:t>宜野湾市立幼稚園で</w:t>
      </w:r>
      <w:r w:rsidRPr="00004EA2">
        <w:rPr>
          <w:rFonts w:asciiTheme="majorEastAsia" w:eastAsiaTheme="majorEastAsia" w:hAnsiTheme="majorEastAsia" w:cs="Times New Roman" w:hint="eastAsia"/>
          <w:kern w:val="0"/>
          <w:szCs w:val="21"/>
        </w:rPr>
        <w:t>実施</w:t>
      </w:r>
      <w:r w:rsidR="00836651">
        <w:rPr>
          <w:rFonts w:asciiTheme="majorEastAsia" w:eastAsiaTheme="majorEastAsia" w:hAnsiTheme="majorEastAsia" w:cs="Times New Roman" w:hint="eastAsia"/>
          <w:kern w:val="0"/>
          <w:szCs w:val="21"/>
        </w:rPr>
        <w:t>します</w:t>
      </w:r>
      <w:r w:rsidRPr="00004EA2">
        <w:rPr>
          <w:rFonts w:asciiTheme="majorEastAsia" w:eastAsiaTheme="majorEastAsia" w:hAnsiTheme="majorEastAsia" w:cs="Times New Roman" w:hint="eastAsia"/>
          <w:kern w:val="0"/>
          <w:szCs w:val="21"/>
        </w:rPr>
        <w:t>。</w:t>
      </w:r>
    </w:p>
    <w:p w14:paraId="73B9D26E" w14:textId="2A07D5DC" w:rsidR="001811CF" w:rsidRPr="00004EA2" w:rsidRDefault="001811CF" w:rsidP="001811CF">
      <w:pPr>
        <w:spacing w:line="320" w:lineRule="exact"/>
        <w:ind w:firstLineChars="200" w:firstLine="420"/>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独立行政法人日本スポーツ振興センターの保険</w:t>
      </w:r>
      <w:r w:rsidRPr="00004EA2">
        <w:rPr>
          <w:rFonts w:asciiTheme="majorEastAsia" w:eastAsiaTheme="majorEastAsia" w:hAnsiTheme="majorEastAsia" w:cs="Times New Roman" w:hint="eastAsia"/>
          <w:kern w:val="0"/>
          <w:szCs w:val="21"/>
        </w:rPr>
        <w:t>制度</w:t>
      </w:r>
      <w:r>
        <w:rPr>
          <w:rFonts w:asciiTheme="majorEastAsia" w:eastAsiaTheme="majorEastAsia" w:hAnsiTheme="majorEastAsia" w:cs="Times New Roman" w:hint="eastAsia"/>
          <w:kern w:val="0"/>
          <w:szCs w:val="21"/>
        </w:rPr>
        <w:t>（災害共済給付）</w:t>
      </w:r>
      <w:r w:rsidRPr="00004EA2">
        <w:rPr>
          <w:rFonts w:asciiTheme="majorEastAsia" w:eastAsiaTheme="majorEastAsia" w:hAnsiTheme="majorEastAsia" w:cs="Times New Roman" w:hint="eastAsia"/>
          <w:kern w:val="0"/>
          <w:szCs w:val="21"/>
        </w:rPr>
        <w:t>を適用。</w:t>
      </w:r>
    </w:p>
    <w:p w14:paraId="18250668" w14:textId="77777777" w:rsidR="00B03B0F" w:rsidRDefault="00B03B0F" w:rsidP="00B03B0F">
      <w:pPr>
        <w:spacing w:line="320" w:lineRule="exact"/>
        <w:ind w:left="210" w:hangingChars="100" w:hanging="210"/>
        <w:rPr>
          <w:rFonts w:ascii="ＤＦ平成ゴシック体W5" w:eastAsia="ＤＦ平成ゴシック体W5" w:hAnsi="ＤＦ平成ゴシック体W5" w:cs="Times New Roman"/>
          <w:kern w:val="0"/>
          <w:szCs w:val="21"/>
        </w:rPr>
      </w:pPr>
    </w:p>
    <w:p w14:paraId="5F7390F5" w14:textId="77777777" w:rsidR="00B03B0F" w:rsidRPr="00263E05" w:rsidRDefault="00B03B0F" w:rsidP="00B03B0F">
      <w:pPr>
        <w:spacing w:line="320" w:lineRule="exact"/>
        <w:rPr>
          <w:rFonts w:ascii="HG創英角ﾎﾟｯﾌﾟ体" w:eastAsia="HG創英角ﾎﾟｯﾌﾟ体" w:hAnsi="HG創英角ﾎﾟｯﾌﾟ体"/>
          <w:sz w:val="24"/>
          <w:szCs w:val="24"/>
          <w:u w:val="thick"/>
        </w:rPr>
      </w:pPr>
      <w:r w:rsidRPr="00263E05">
        <w:rPr>
          <w:rFonts w:ascii="HG創英角ﾎﾟｯﾌﾟ体" w:eastAsia="HG創英角ﾎﾟｯﾌﾟ体" w:hAnsi="HG創英角ﾎﾟｯﾌﾟ体" w:cs="Times New Roman" w:hint="eastAsia"/>
          <w:b/>
          <w:kern w:val="0"/>
          <w:sz w:val="26"/>
          <w:szCs w:val="26"/>
          <w:u w:val="thick"/>
        </w:rPr>
        <w:t>＊</w:t>
      </w:r>
      <w:r>
        <w:rPr>
          <w:rFonts w:ascii="HG創英角ﾎﾟｯﾌﾟ体" w:eastAsia="HG創英角ﾎﾟｯﾌﾟ体" w:hAnsi="HG創英角ﾎﾟｯﾌﾟ体" w:cs="Times New Roman" w:hint="eastAsia"/>
          <w:b/>
          <w:kern w:val="0"/>
          <w:sz w:val="26"/>
          <w:szCs w:val="26"/>
          <w:u w:val="thick"/>
        </w:rPr>
        <w:t>長期</w:t>
      </w:r>
      <w:r w:rsidRPr="00263E05">
        <w:rPr>
          <w:rFonts w:ascii="HG創英角ﾎﾟｯﾌﾟ体" w:eastAsia="HG創英角ﾎﾟｯﾌﾟ体" w:hAnsi="HG創英角ﾎﾟｯﾌﾟ体" w:cs="Times New Roman" w:hint="eastAsia"/>
          <w:kern w:val="0"/>
          <w:sz w:val="26"/>
          <w:szCs w:val="26"/>
          <w:u w:val="thick"/>
        </w:rPr>
        <w:t>預かり保育</w:t>
      </w:r>
      <w:r>
        <w:rPr>
          <w:rFonts w:ascii="HG創英角ﾎﾟｯﾌﾟ体" w:eastAsia="HG創英角ﾎﾟｯﾌﾟ体" w:hAnsi="HG創英角ﾎﾟｯﾌﾟ体" w:cs="Times New Roman" w:hint="eastAsia"/>
          <w:kern w:val="0"/>
          <w:sz w:val="26"/>
          <w:szCs w:val="26"/>
          <w:u w:val="thick"/>
        </w:rPr>
        <w:t>対象児　（就労世帯等対象）</w:t>
      </w:r>
      <w:r w:rsidRPr="00263E05">
        <w:rPr>
          <w:rFonts w:ascii="HG創英角ﾎﾟｯﾌﾟ体" w:eastAsia="HG創英角ﾎﾟｯﾌﾟ体" w:hAnsi="HG創英角ﾎﾟｯﾌﾟ体" w:cs="Times New Roman" w:hint="eastAsia"/>
          <w:kern w:val="0"/>
          <w:sz w:val="28"/>
          <w:szCs w:val="24"/>
          <w:u w:val="thick"/>
        </w:rPr>
        <w:t xml:space="preserve">　</w:t>
      </w:r>
      <w:r w:rsidRPr="00BE1D9A">
        <w:rPr>
          <w:rFonts w:ascii="HG創英角ﾎﾟｯﾌﾟ体" w:eastAsia="HG創英角ﾎﾟｯﾌﾟ体" w:hAnsi="HG創英角ﾎﾟｯﾌﾟ体" w:cs="Times New Roman" w:hint="eastAsia"/>
          <w:kern w:val="0"/>
          <w:sz w:val="24"/>
          <w:szCs w:val="24"/>
          <w:u w:val="thick"/>
        </w:rPr>
        <w:t>※月単位での利用</w:t>
      </w:r>
      <w:r w:rsidRPr="00BE1D9A">
        <w:rPr>
          <w:rFonts w:ascii="HG創英角ﾎﾟｯﾌﾟ体" w:eastAsia="HG創英角ﾎﾟｯﾌﾟ体" w:hAnsi="HG創英角ﾎﾟｯﾌﾟ体" w:cs="Times New Roman" w:hint="eastAsia"/>
          <w:kern w:val="0"/>
          <w:sz w:val="22"/>
          <w:szCs w:val="24"/>
          <w:u w:val="thick"/>
        </w:rPr>
        <w:t xml:space="preserve">　</w:t>
      </w:r>
      <w:r w:rsidRPr="00263E05">
        <w:rPr>
          <w:rFonts w:ascii="HG創英角ﾎﾟｯﾌﾟ体" w:eastAsia="HG創英角ﾎﾟｯﾌﾟ体" w:hAnsi="HG創英角ﾎﾟｯﾌﾟ体" w:cs="Times New Roman" w:hint="eastAsia"/>
          <w:kern w:val="0"/>
          <w:sz w:val="24"/>
          <w:szCs w:val="24"/>
          <w:u w:val="thick"/>
        </w:rPr>
        <w:t xml:space="preserve">　　　　　　　　　　　　　　　　　　　　　　</w:t>
      </w:r>
    </w:p>
    <w:p w14:paraId="6F8CE449" w14:textId="77777777" w:rsidR="00B03B0F" w:rsidRDefault="00B03B0F" w:rsidP="00B03B0F">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◎対象児　市立幼稚園へ入園予定の園児で、</w:t>
      </w:r>
      <w:r w:rsidRPr="004550FF">
        <w:rPr>
          <w:rFonts w:asciiTheme="majorEastAsia" w:eastAsiaTheme="majorEastAsia" w:hAnsiTheme="majorEastAsia" w:hint="eastAsia"/>
          <w:szCs w:val="21"/>
          <w:u w:val="double"/>
        </w:rPr>
        <w:t>保護者の共働き等により午後の保育を必要</w:t>
      </w:r>
      <w:r>
        <w:rPr>
          <w:rFonts w:asciiTheme="majorEastAsia" w:eastAsiaTheme="majorEastAsia" w:hAnsiTheme="majorEastAsia" w:hint="eastAsia"/>
          <w:szCs w:val="21"/>
        </w:rPr>
        <w:t>とする方</w:t>
      </w:r>
    </w:p>
    <w:p w14:paraId="0B1ECA32" w14:textId="77777777" w:rsidR="00B03B0F" w:rsidRDefault="00B03B0F" w:rsidP="00B03B0F">
      <w:pPr>
        <w:ind w:firstLineChars="500" w:firstLine="1050"/>
        <w:rPr>
          <w:rFonts w:asciiTheme="majorEastAsia" w:eastAsiaTheme="majorEastAsia" w:hAnsiTheme="majorEastAsia"/>
        </w:rPr>
      </w:pPr>
      <w:r w:rsidRPr="008E1F8F">
        <w:rPr>
          <w:rFonts w:asciiTheme="majorEastAsia" w:eastAsiaTheme="majorEastAsia" w:hAnsiTheme="majorEastAsia" w:hint="eastAsia"/>
        </w:rPr>
        <w:t>※</w:t>
      </w:r>
      <w:r>
        <w:rPr>
          <w:rFonts w:asciiTheme="majorEastAsia" w:eastAsiaTheme="majorEastAsia" w:hAnsiTheme="majorEastAsia" w:hint="eastAsia"/>
        </w:rPr>
        <w:t>就労、自営業、介護、就学</w:t>
      </w:r>
      <w:r w:rsidRPr="008E1F8F">
        <w:rPr>
          <w:rFonts w:asciiTheme="majorEastAsia" w:eastAsiaTheme="majorEastAsia" w:hAnsiTheme="majorEastAsia" w:hint="eastAsia"/>
        </w:rPr>
        <w:t>については、</w:t>
      </w:r>
      <w:r>
        <w:rPr>
          <w:rFonts w:asciiTheme="majorEastAsia" w:eastAsiaTheme="majorEastAsia" w:hAnsiTheme="majorEastAsia" w:hint="eastAsia"/>
          <w:b/>
        </w:rPr>
        <w:t>月64</w:t>
      </w:r>
      <w:r w:rsidRPr="008E1F8F">
        <w:rPr>
          <w:rFonts w:asciiTheme="majorEastAsia" w:eastAsiaTheme="majorEastAsia" w:hAnsiTheme="majorEastAsia" w:hint="eastAsia"/>
          <w:b/>
        </w:rPr>
        <w:t>時間以上従事</w:t>
      </w:r>
      <w:r w:rsidRPr="0059291A">
        <w:rPr>
          <w:rFonts w:asciiTheme="majorEastAsia" w:eastAsiaTheme="majorEastAsia" w:hAnsiTheme="majorEastAsia" w:hint="eastAsia"/>
        </w:rPr>
        <w:t>していること</w:t>
      </w:r>
      <w:r>
        <w:rPr>
          <w:rFonts w:asciiTheme="majorEastAsia" w:eastAsiaTheme="majorEastAsia" w:hAnsiTheme="majorEastAsia" w:hint="eastAsia"/>
        </w:rPr>
        <w:t>、</w:t>
      </w:r>
    </w:p>
    <w:p w14:paraId="373F9570" w14:textId="47C20B78" w:rsidR="00B03B0F" w:rsidRPr="008E1F8F" w:rsidRDefault="00B03B0F" w:rsidP="00B03B0F">
      <w:pPr>
        <w:ind w:firstLineChars="600" w:firstLine="1265"/>
        <w:rPr>
          <w:rFonts w:asciiTheme="majorEastAsia" w:eastAsiaTheme="majorEastAsia" w:hAnsiTheme="majorEastAsia"/>
        </w:rPr>
      </w:pPr>
      <w:r w:rsidRPr="004550FF">
        <w:rPr>
          <w:rFonts w:asciiTheme="majorEastAsia" w:eastAsiaTheme="majorEastAsia" w:hAnsiTheme="majorEastAsia" w:hint="eastAsia"/>
          <w:b/>
        </w:rPr>
        <w:t>月額5</w:t>
      </w:r>
      <w:r w:rsidR="00E13B4A">
        <w:rPr>
          <w:rFonts w:asciiTheme="majorEastAsia" w:eastAsiaTheme="majorEastAsia" w:hAnsiTheme="majorEastAsia" w:hint="eastAsia"/>
          <w:b/>
        </w:rPr>
        <w:t>2</w:t>
      </w:r>
      <w:r w:rsidRPr="004550FF">
        <w:rPr>
          <w:rFonts w:asciiTheme="majorEastAsia" w:eastAsiaTheme="majorEastAsia" w:hAnsiTheme="majorEastAsia" w:hint="eastAsia"/>
          <w:b/>
        </w:rPr>
        <w:t>,000円以上の収入</w:t>
      </w:r>
      <w:r>
        <w:rPr>
          <w:rFonts w:asciiTheme="majorEastAsia" w:eastAsiaTheme="majorEastAsia" w:hAnsiTheme="majorEastAsia" w:hint="eastAsia"/>
        </w:rPr>
        <w:t>を得ていること</w:t>
      </w:r>
      <w:r w:rsidRPr="008E1F8F">
        <w:rPr>
          <w:rFonts w:asciiTheme="majorEastAsia" w:eastAsiaTheme="majorEastAsia" w:hAnsiTheme="majorEastAsia" w:hint="eastAsia"/>
        </w:rPr>
        <w:t>が認定要件</w:t>
      </w:r>
      <w:r>
        <w:rPr>
          <w:rFonts w:asciiTheme="majorEastAsia" w:eastAsiaTheme="majorEastAsia" w:hAnsiTheme="majorEastAsia" w:hint="eastAsia"/>
        </w:rPr>
        <w:t>です</w:t>
      </w:r>
      <w:r w:rsidRPr="008E1F8F">
        <w:rPr>
          <w:rFonts w:asciiTheme="majorEastAsia" w:eastAsiaTheme="majorEastAsia" w:hAnsiTheme="majorEastAsia" w:hint="eastAsia"/>
        </w:rPr>
        <w:t>。</w:t>
      </w:r>
    </w:p>
    <w:p w14:paraId="2ED4CF35" w14:textId="15718A1E" w:rsidR="00F25DA0" w:rsidRPr="00B03B0F" w:rsidRDefault="00F25DA0" w:rsidP="004550FF">
      <w:pPr>
        <w:spacing w:line="320" w:lineRule="exact"/>
        <w:rPr>
          <w:rFonts w:asciiTheme="majorEastAsia" w:eastAsiaTheme="majorEastAsia" w:hAnsiTheme="majorEastAsia" w:cs="Times New Roman"/>
          <w:b/>
          <w:kern w:val="0"/>
          <w:sz w:val="24"/>
          <w:szCs w:val="24"/>
        </w:rPr>
      </w:pPr>
    </w:p>
    <w:p w14:paraId="3BAB0145" w14:textId="328B98D8" w:rsidR="00F25DA0" w:rsidRPr="00263E05" w:rsidRDefault="00F25DA0" w:rsidP="00F25DA0">
      <w:pPr>
        <w:spacing w:line="320" w:lineRule="exact"/>
        <w:rPr>
          <w:rFonts w:ascii="HG創英角ﾎﾟｯﾌﾟ体" w:eastAsia="HG創英角ﾎﾟｯﾌﾟ体" w:hAnsi="HG創英角ﾎﾟｯﾌﾟ体"/>
          <w:szCs w:val="21"/>
          <w:u w:val="thick"/>
        </w:rPr>
      </w:pPr>
      <w:r w:rsidRPr="00263E05">
        <w:rPr>
          <w:rFonts w:ascii="HG創英角ﾎﾟｯﾌﾟ体" w:eastAsia="HG創英角ﾎﾟｯﾌﾟ体" w:hAnsi="HG創英角ﾎﾟｯﾌﾟ体" w:cs="Times New Roman" w:hint="eastAsia"/>
          <w:b/>
          <w:kern w:val="0"/>
          <w:sz w:val="26"/>
          <w:szCs w:val="26"/>
          <w:u w:val="thick"/>
        </w:rPr>
        <w:t>＊</w:t>
      </w:r>
      <w:r w:rsidR="00DE5356">
        <w:rPr>
          <w:rFonts w:ascii="HG創英角ﾎﾟｯﾌﾟ体" w:eastAsia="HG創英角ﾎﾟｯﾌﾟ体" w:hAnsi="HG創英角ﾎﾟｯﾌﾟ体" w:cs="Times New Roman" w:hint="eastAsia"/>
          <w:b/>
          <w:kern w:val="0"/>
          <w:sz w:val="26"/>
          <w:szCs w:val="26"/>
          <w:u w:val="thick"/>
        </w:rPr>
        <w:t>長期預かり</w:t>
      </w:r>
      <w:r w:rsidRPr="00263E05">
        <w:rPr>
          <w:rFonts w:ascii="HG創英角ﾎﾟｯﾌﾟ体" w:eastAsia="HG創英角ﾎﾟｯﾌﾟ体" w:hAnsi="HG創英角ﾎﾟｯﾌﾟ体" w:cs="Times New Roman" w:hint="eastAsia"/>
          <w:kern w:val="0"/>
          <w:sz w:val="26"/>
          <w:szCs w:val="26"/>
          <w:u w:val="thick"/>
        </w:rPr>
        <w:t>保育期間</w:t>
      </w:r>
      <w:r>
        <w:rPr>
          <w:rFonts w:ascii="HG創英角ﾎﾟｯﾌﾟ体" w:eastAsia="HG創英角ﾎﾟｯﾌﾟ体" w:hAnsi="HG創英角ﾎﾟｯﾌﾟ体" w:cs="Times New Roman" w:hint="eastAsia"/>
          <w:kern w:val="0"/>
          <w:sz w:val="24"/>
          <w:szCs w:val="24"/>
          <w:u w:val="thick"/>
        </w:rPr>
        <w:t xml:space="preserve">　　　※令和</w:t>
      </w:r>
      <w:r w:rsidR="00A8153D">
        <w:rPr>
          <w:rFonts w:ascii="HG創英角ﾎﾟｯﾌﾟ体" w:eastAsia="HG創英角ﾎﾟｯﾌﾟ体" w:hAnsi="HG創英角ﾎﾟｯﾌﾟ体" w:cs="Times New Roman" w:hint="eastAsia"/>
          <w:kern w:val="0"/>
          <w:sz w:val="24"/>
          <w:szCs w:val="24"/>
          <w:u w:val="thick"/>
        </w:rPr>
        <w:t>５</w:t>
      </w:r>
      <w:r>
        <w:rPr>
          <w:rFonts w:ascii="HG創英角ﾎﾟｯﾌﾟ体" w:eastAsia="HG創英角ﾎﾟｯﾌﾟ体" w:hAnsi="HG創英角ﾎﾟｯﾌﾟ体" w:cs="Times New Roman" w:hint="eastAsia"/>
          <w:kern w:val="0"/>
          <w:sz w:val="24"/>
          <w:szCs w:val="24"/>
          <w:u w:val="thick"/>
        </w:rPr>
        <w:t>年４月</w:t>
      </w:r>
      <w:r w:rsidR="00FA1AB0">
        <w:rPr>
          <w:rFonts w:ascii="HG創英角ﾎﾟｯﾌﾟ体" w:eastAsia="HG創英角ﾎﾟｯﾌﾟ体" w:hAnsi="HG創英角ﾎﾟｯﾌﾟ体" w:cs="Times New Roman" w:hint="eastAsia"/>
          <w:kern w:val="0"/>
          <w:sz w:val="24"/>
          <w:szCs w:val="24"/>
          <w:u w:val="thick"/>
        </w:rPr>
        <w:t>６</w:t>
      </w:r>
      <w:r>
        <w:rPr>
          <w:rFonts w:ascii="HG創英角ﾎﾟｯﾌﾟ体" w:eastAsia="HG創英角ﾎﾟｯﾌﾟ体" w:hAnsi="HG創英角ﾎﾟｯﾌﾟ体" w:cs="Times New Roman" w:hint="eastAsia"/>
          <w:kern w:val="0"/>
          <w:sz w:val="24"/>
          <w:szCs w:val="24"/>
          <w:u w:val="thick"/>
        </w:rPr>
        <w:t>日から令和</w:t>
      </w:r>
      <w:r w:rsidR="00A8153D">
        <w:rPr>
          <w:rFonts w:ascii="HG創英角ﾎﾟｯﾌﾟ体" w:eastAsia="HG創英角ﾎﾟｯﾌﾟ体" w:hAnsi="HG創英角ﾎﾟｯﾌﾟ体" w:cs="Times New Roman" w:hint="eastAsia"/>
          <w:kern w:val="0"/>
          <w:sz w:val="24"/>
          <w:szCs w:val="24"/>
          <w:u w:val="thick"/>
        </w:rPr>
        <w:t>６</w:t>
      </w:r>
      <w:r>
        <w:rPr>
          <w:rFonts w:ascii="HG創英角ﾎﾟｯﾌﾟ体" w:eastAsia="HG創英角ﾎﾟｯﾌﾟ体" w:hAnsi="HG創英角ﾎﾟｯﾌﾟ体" w:cs="Times New Roman" w:hint="eastAsia"/>
          <w:kern w:val="0"/>
          <w:sz w:val="24"/>
          <w:szCs w:val="24"/>
          <w:u w:val="thick"/>
        </w:rPr>
        <w:t>年３月29日まで（予定）</w:t>
      </w:r>
      <w:r w:rsidRPr="00263E05">
        <w:rPr>
          <w:rFonts w:ascii="HG創英角ﾎﾟｯﾌﾟ体" w:eastAsia="HG創英角ﾎﾟｯﾌﾟ体" w:hAnsi="HG創英角ﾎﾟｯﾌﾟ体" w:cs="Times New Roman" w:hint="eastAsia"/>
          <w:kern w:val="0"/>
          <w:sz w:val="24"/>
          <w:szCs w:val="24"/>
          <w:u w:val="thick"/>
        </w:rPr>
        <w:t xml:space="preserve">　　　　　　　　　　　　　　　　　　　　　　　　　　　　　　</w:t>
      </w:r>
    </w:p>
    <w:p w14:paraId="2A5C83DE" w14:textId="0B908A36" w:rsidR="00F25DA0" w:rsidRPr="00004EA2" w:rsidRDefault="00F25DA0" w:rsidP="00FA1AB0">
      <w:pPr>
        <w:spacing w:line="320" w:lineRule="exact"/>
        <w:ind w:left="420" w:hangingChars="200" w:hanging="420"/>
        <w:rPr>
          <w:rFonts w:asciiTheme="majorEastAsia" w:eastAsiaTheme="majorEastAsia" w:hAnsiTheme="majorEastAsia"/>
          <w:szCs w:val="21"/>
        </w:rPr>
      </w:pPr>
      <w:r>
        <w:rPr>
          <w:rFonts w:ascii="ＤＦ平成ゴシック体W5" w:eastAsia="ＤＦ平成ゴシック体W5" w:hAnsi="ＤＦ平成ゴシック体W5" w:hint="eastAsia"/>
          <w:szCs w:val="21"/>
        </w:rPr>
        <w:t xml:space="preserve">　　</w:t>
      </w:r>
      <w:r w:rsidR="00FA1AB0">
        <w:rPr>
          <w:rFonts w:asciiTheme="majorEastAsia" w:eastAsiaTheme="majorEastAsia" w:hAnsiTheme="majorEastAsia" w:cs="Times New Roman" w:hint="eastAsia"/>
          <w:kern w:val="0"/>
          <w:szCs w:val="21"/>
        </w:rPr>
        <w:t>夏季・冬季・春季休業日を含みます。</w:t>
      </w:r>
      <w:r w:rsidR="00FA1AB0" w:rsidRPr="00B71B76">
        <w:rPr>
          <w:rFonts w:asciiTheme="majorEastAsia" w:eastAsiaTheme="majorEastAsia" w:hAnsiTheme="majorEastAsia" w:hint="eastAsia"/>
          <w:szCs w:val="21"/>
        </w:rPr>
        <w:t>ただし、</w:t>
      </w:r>
      <w:r w:rsidRPr="00004EA2">
        <w:rPr>
          <w:rFonts w:asciiTheme="majorEastAsia" w:eastAsiaTheme="majorEastAsia" w:hAnsiTheme="majorEastAsia" w:cs="Times New Roman" w:hint="eastAsia"/>
          <w:kern w:val="0"/>
          <w:szCs w:val="21"/>
        </w:rPr>
        <w:t>入園式</w:t>
      </w:r>
      <w:r w:rsidR="00FA1AB0">
        <w:rPr>
          <w:rFonts w:asciiTheme="majorEastAsia" w:eastAsiaTheme="majorEastAsia" w:hAnsiTheme="majorEastAsia" w:cs="Times New Roman" w:hint="eastAsia"/>
          <w:kern w:val="0"/>
          <w:szCs w:val="21"/>
        </w:rPr>
        <w:t>（R</w:t>
      </w:r>
      <w:r w:rsidR="00A8153D">
        <w:rPr>
          <w:rFonts w:asciiTheme="majorEastAsia" w:eastAsiaTheme="majorEastAsia" w:hAnsiTheme="majorEastAsia" w:cs="Times New Roman"/>
          <w:kern w:val="0"/>
          <w:szCs w:val="21"/>
        </w:rPr>
        <w:t>5</w:t>
      </w:r>
      <w:r w:rsidR="00FA1AB0">
        <w:rPr>
          <w:rFonts w:asciiTheme="majorEastAsia" w:eastAsiaTheme="majorEastAsia" w:hAnsiTheme="majorEastAsia" w:cs="Times New Roman" w:hint="eastAsia"/>
          <w:kern w:val="0"/>
          <w:szCs w:val="21"/>
        </w:rPr>
        <w:t>年4月</w:t>
      </w:r>
      <w:r w:rsidR="00C260B7">
        <w:rPr>
          <w:rFonts w:asciiTheme="majorEastAsia" w:eastAsiaTheme="majorEastAsia" w:hAnsiTheme="majorEastAsia" w:cs="Times New Roman" w:hint="eastAsia"/>
          <w:kern w:val="0"/>
          <w:szCs w:val="21"/>
        </w:rPr>
        <w:t>1</w:t>
      </w:r>
      <w:r w:rsidR="00A8153D">
        <w:rPr>
          <w:rFonts w:asciiTheme="majorEastAsia" w:eastAsiaTheme="majorEastAsia" w:hAnsiTheme="majorEastAsia" w:cs="Times New Roman"/>
          <w:kern w:val="0"/>
          <w:szCs w:val="21"/>
        </w:rPr>
        <w:t>0</w:t>
      </w:r>
      <w:r w:rsidR="00FA1AB0">
        <w:rPr>
          <w:rFonts w:asciiTheme="majorEastAsia" w:eastAsiaTheme="majorEastAsia" w:hAnsiTheme="majorEastAsia" w:cs="Times New Roman" w:hint="eastAsia"/>
          <w:kern w:val="0"/>
          <w:szCs w:val="21"/>
        </w:rPr>
        <w:t>日予定）までの預かり保育は、お子さんの状況等により預かり保育時間を短縮させていただくこともございます。</w:t>
      </w:r>
    </w:p>
    <w:p w14:paraId="3A3BA049" w14:textId="176C858B" w:rsidR="00F25DA0" w:rsidRDefault="00F25DA0" w:rsidP="00F25DA0">
      <w:pPr>
        <w:spacing w:line="320" w:lineRule="exact"/>
        <w:ind w:firstLineChars="200" w:firstLine="420"/>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※預かり保育休業日（土日・祝</w:t>
      </w:r>
      <w:r w:rsidRPr="00004EA2">
        <w:rPr>
          <w:rFonts w:asciiTheme="majorEastAsia" w:eastAsiaTheme="majorEastAsia" w:hAnsiTheme="majorEastAsia" w:cs="Times New Roman" w:hint="eastAsia"/>
          <w:kern w:val="0"/>
          <w:szCs w:val="21"/>
        </w:rPr>
        <w:t>日・慰霊の日・年末年始・その他園長が指定した日）</w:t>
      </w:r>
    </w:p>
    <w:p w14:paraId="394BD9B9" w14:textId="77777777" w:rsidR="000D596E" w:rsidRPr="00004EA2" w:rsidRDefault="000D596E" w:rsidP="00F25DA0">
      <w:pPr>
        <w:spacing w:line="320" w:lineRule="exact"/>
        <w:ind w:firstLineChars="200" w:firstLine="420"/>
        <w:rPr>
          <w:rFonts w:asciiTheme="majorEastAsia" w:eastAsiaTheme="majorEastAsia" w:hAnsiTheme="majorEastAsia" w:cs="Times New Roman"/>
          <w:kern w:val="0"/>
          <w:szCs w:val="21"/>
        </w:rPr>
      </w:pPr>
    </w:p>
    <w:p w14:paraId="1C80D2AF" w14:textId="77777777" w:rsidR="00F25DA0" w:rsidRPr="00263E05" w:rsidRDefault="00F25DA0" w:rsidP="00F25DA0">
      <w:pPr>
        <w:spacing w:line="320" w:lineRule="exact"/>
        <w:rPr>
          <w:rFonts w:ascii="HG創英角ﾎﾟｯﾌﾟ体" w:eastAsia="HG創英角ﾎﾟｯﾌﾟ体" w:hAnsi="HG創英角ﾎﾟｯﾌﾟ体" w:cs="Times New Roman"/>
          <w:kern w:val="0"/>
          <w:sz w:val="24"/>
          <w:szCs w:val="24"/>
          <w:u w:val="thick"/>
        </w:rPr>
      </w:pPr>
      <w:r w:rsidRPr="00263E05">
        <w:rPr>
          <w:rFonts w:ascii="HG創英角ﾎﾟｯﾌﾟ体" w:eastAsia="HG創英角ﾎﾟｯﾌﾟ体" w:hAnsi="HG創英角ﾎﾟｯﾌﾟ体" w:cs="Times New Roman" w:hint="eastAsia"/>
          <w:b/>
          <w:kern w:val="0"/>
          <w:sz w:val="26"/>
          <w:szCs w:val="26"/>
          <w:u w:val="thick"/>
        </w:rPr>
        <w:t>＊</w:t>
      </w:r>
      <w:r w:rsidRPr="00263E05">
        <w:rPr>
          <w:rFonts w:ascii="HG創英角ﾎﾟｯﾌﾟ体" w:eastAsia="HG創英角ﾎﾟｯﾌﾟ体" w:hAnsi="HG創英角ﾎﾟｯﾌﾟ体" w:cs="Times New Roman" w:hint="eastAsia"/>
          <w:kern w:val="0"/>
          <w:sz w:val="26"/>
          <w:szCs w:val="26"/>
          <w:u w:val="thick"/>
        </w:rPr>
        <w:t>保育時間</w:t>
      </w:r>
      <w:r w:rsidRPr="00263E05">
        <w:rPr>
          <w:rFonts w:ascii="HG創英角ﾎﾟｯﾌﾟ体" w:eastAsia="HG創英角ﾎﾟｯﾌﾟ体" w:hAnsi="HG創英角ﾎﾟｯﾌﾟ体" w:cs="Times New Roman" w:hint="eastAsia"/>
          <w:kern w:val="0"/>
          <w:sz w:val="24"/>
          <w:szCs w:val="24"/>
          <w:u w:val="thick"/>
        </w:rPr>
        <w:t xml:space="preserve">　　　　　　　　　　　　　　　　　　　　　　　　　　　　　　　　　　　</w:t>
      </w:r>
    </w:p>
    <w:p w14:paraId="151F45F7" w14:textId="77777777" w:rsidR="00F25DA0" w:rsidRPr="00004EA2" w:rsidRDefault="00F25DA0" w:rsidP="00F25DA0">
      <w:pPr>
        <w:spacing w:line="320" w:lineRule="exact"/>
        <w:rPr>
          <w:rFonts w:asciiTheme="majorEastAsia" w:eastAsiaTheme="majorEastAsia" w:hAnsiTheme="majorEastAsia"/>
          <w:szCs w:val="21"/>
        </w:rPr>
      </w:pPr>
      <w:r>
        <w:rPr>
          <w:rFonts w:ascii="ＤＦ平成ゴシック体W5" w:eastAsia="ＤＦ平成ゴシック体W5" w:hAnsi="ＤＦ平成ゴシック体W5" w:hint="eastAsia"/>
          <w:szCs w:val="21"/>
        </w:rPr>
        <w:t xml:space="preserve">　　</w:t>
      </w:r>
      <w:r w:rsidRPr="00004EA2">
        <w:rPr>
          <w:rFonts w:asciiTheme="majorEastAsia" w:eastAsiaTheme="majorEastAsia" w:hAnsiTheme="majorEastAsia" w:hint="eastAsia"/>
          <w:szCs w:val="21"/>
        </w:rPr>
        <w:t>平日・・・幼稚園の教育課程に係る教育時間の終了後から</w:t>
      </w:r>
      <w:r w:rsidRPr="007A0130">
        <w:rPr>
          <w:rFonts w:asciiTheme="majorEastAsia" w:eastAsiaTheme="majorEastAsia" w:hAnsiTheme="majorEastAsia" w:hint="eastAsia"/>
          <w:szCs w:val="21"/>
          <w:u w:val="double"/>
        </w:rPr>
        <w:t>18:</w:t>
      </w:r>
      <w:r>
        <w:rPr>
          <w:rFonts w:asciiTheme="majorEastAsia" w:eastAsiaTheme="majorEastAsia" w:hAnsiTheme="majorEastAsia" w:hint="eastAsia"/>
          <w:szCs w:val="21"/>
          <w:u w:val="double"/>
        </w:rPr>
        <w:t>3</w:t>
      </w:r>
      <w:r w:rsidRPr="007A0130">
        <w:rPr>
          <w:rFonts w:asciiTheme="majorEastAsia" w:eastAsiaTheme="majorEastAsia" w:hAnsiTheme="majorEastAsia" w:hint="eastAsia"/>
          <w:szCs w:val="21"/>
          <w:u w:val="double"/>
        </w:rPr>
        <w:t>0</w:t>
      </w:r>
      <w:r w:rsidRPr="00004EA2">
        <w:rPr>
          <w:rFonts w:asciiTheme="majorEastAsia" w:eastAsiaTheme="majorEastAsia" w:hAnsiTheme="majorEastAsia" w:hint="eastAsia"/>
          <w:szCs w:val="21"/>
        </w:rPr>
        <w:t>まで</w:t>
      </w:r>
    </w:p>
    <w:p w14:paraId="6BCBC5A8" w14:textId="77777777" w:rsidR="00F25DA0" w:rsidRDefault="00F25DA0" w:rsidP="00F25DA0">
      <w:pPr>
        <w:spacing w:line="320" w:lineRule="exact"/>
        <w:ind w:firstLineChars="200" w:firstLine="420"/>
        <w:rPr>
          <w:rFonts w:asciiTheme="majorEastAsia" w:eastAsiaTheme="majorEastAsia" w:hAnsiTheme="majorEastAsia" w:cs="Times New Roman"/>
          <w:kern w:val="0"/>
          <w:szCs w:val="21"/>
        </w:rPr>
      </w:pPr>
      <w:r w:rsidRPr="00004EA2">
        <w:rPr>
          <w:rFonts w:asciiTheme="majorEastAsia" w:eastAsiaTheme="majorEastAsia" w:hAnsiTheme="majorEastAsia" w:cs="Times New Roman" w:hint="eastAsia"/>
          <w:kern w:val="0"/>
          <w:szCs w:val="21"/>
        </w:rPr>
        <w:t>夏季・冬季・春季休業日（修了式後の3月2</w:t>
      </w:r>
      <w:r>
        <w:rPr>
          <w:rFonts w:asciiTheme="majorEastAsia" w:eastAsiaTheme="majorEastAsia" w:hAnsiTheme="majorEastAsia" w:cs="Times New Roman"/>
          <w:kern w:val="0"/>
          <w:szCs w:val="21"/>
        </w:rPr>
        <w:t>9</w:t>
      </w:r>
      <w:r w:rsidRPr="00004EA2">
        <w:rPr>
          <w:rFonts w:asciiTheme="majorEastAsia" w:eastAsiaTheme="majorEastAsia" w:hAnsiTheme="majorEastAsia" w:cs="Times New Roman" w:hint="eastAsia"/>
          <w:kern w:val="0"/>
          <w:szCs w:val="21"/>
        </w:rPr>
        <w:t>日まで）・・・</w:t>
      </w:r>
      <w:r w:rsidRPr="00726340">
        <w:rPr>
          <w:rFonts w:asciiTheme="majorEastAsia" w:eastAsiaTheme="majorEastAsia" w:hAnsiTheme="majorEastAsia" w:cs="Times New Roman" w:hint="eastAsia"/>
          <w:kern w:val="0"/>
          <w:szCs w:val="21"/>
          <w:u w:val="double"/>
        </w:rPr>
        <w:t>8:15～18:3</w:t>
      </w:r>
      <w:r>
        <w:rPr>
          <w:rFonts w:asciiTheme="majorEastAsia" w:eastAsiaTheme="majorEastAsia" w:hAnsiTheme="majorEastAsia" w:cs="Times New Roman" w:hint="eastAsia"/>
          <w:kern w:val="0"/>
          <w:szCs w:val="21"/>
          <w:u w:val="double"/>
        </w:rPr>
        <w:t>0</w:t>
      </w:r>
      <w:r w:rsidRPr="00004EA2">
        <w:rPr>
          <w:rFonts w:asciiTheme="majorEastAsia" w:eastAsiaTheme="majorEastAsia" w:hAnsiTheme="majorEastAsia" w:cs="Times New Roman" w:hint="eastAsia"/>
          <w:kern w:val="0"/>
          <w:szCs w:val="21"/>
        </w:rPr>
        <w:t>まで</w:t>
      </w:r>
    </w:p>
    <w:p w14:paraId="1B546665" w14:textId="6E431431" w:rsidR="00F25DA0" w:rsidRDefault="00F25DA0" w:rsidP="00F25DA0">
      <w:pPr>
        <w:spacing w:line="320" w:lineRule="exact"/>
        <w:rPr>
          <w:rFonts w:asciiTheme="majorEastAsia" w:eastAsiaTheme="majorEastAsia" w:hAnsiTheme="majorEastAsia"/>
          <w:szCs w:val="21"/>
        </w:rPr>
      </w:pPr>
      <w:r>
        <w:rPr>
          <w:rFonts w:ascii="ＤＦ平成ゴシック体W5" w:eastAsia="ＤＦ平成ゴシック体W5" w:hAnsi="ＤＦ平成ゴシック体W5" w:cs="Times New Roman" w:hint="eastAsia"/>
          <w:kern w:val="0"/>
          <w:szCs w:val="21"/>
        </w:rPr>
        <w:t xml:space="preserve">　</w:t>
      </w:r>
      <w:r w:rsidRPr="00A8153D">
        <w:rPr>
          <w:rFonts w:asciiTheme="majorEastAsia" w:eastAsiaTheme="majorEastAsia" w:hAnsiTheme="majorEastAsia" w:cs="Times New Roman" w:hint="eastAsia"/>
          <w:kern w:val="0"/>
          <w:szCs w:val="21"/>
        </w:rPr>
        <w:t xml:space="preserve">　</w:t>
      </w:r>
      <w:r w:rsidR="007D43C0" w:rsidRPr="00A8153D">
        <w:rPr>
          <w:rFonts w:asciiTheme="majorEastAsia" w:eastAsiaTheme="majorEastAsia" w:hAnsiTheme="majorEastAsia" w:cs="Times New Roman" w:hint="eastAsia"/>
          <w:kern w:val="0"/>
          <w:szCs w:val="21"/>
        </w:rPr>
        <w:t>※</w:t>
      </w:r>
      <w:r w:rsidR="00744736" w:rsidRPr="00A8153D">
        <w:rPr>
          <w:rFonts w:asciiTheme="majorEastAsia" w:eastAsiaTheme="majorEastAsia" w:hAnsiTheme="majorEastAsia" w:cs="Times New Roman" w:hint="eastAsia"/>
          <w:kern w:val="0"/>
          <w:szCs w:val="21"/>
        </w:rPr>
        <w:t>降園の際は、</w:t>
      </w:r>
      <w:r w:rsidR="00744736">
        <w:rPr>
          <w:rFonts w:asciiTheme="majorEastAsia" w:eastAsiaTheme="majorEastAsia" w:hAnsiTheme="majorEastAsia" w:hint="eastAsia"/>
          <w:szCs w:val="21"/>
        </w:rPr>
        <w:t>幼児の安全への配慮から</w:t>
      </w:r>
      <w:r w:rsidR="00197F4D">
        <w:rPr>
          <w:rFonts w:asciiTheme="majorEastAsia" w:eastAsiaTheme="majorEastAsia" w:hAnsiTheme="majorEastAsia" w:hint="eastAsia"/>
          <w:szCs w:val="21"/>
        </w:rPr>
        <w:t>基本的には保護者のお迎えをお願いします</w:t>
      </w:r>
      <w:r w:rsidRPr="00004EA2">
        <w:rPr>
          <w:rFonts w:asciiTheme="majorEastAsia" w:eastAsiaTheme="majorEastAsia" w:hAnsiTheme="majorEastAsia" w:hint="eastAsia"/>
          <w:szCs w:val="21"/>
        </w:rPr>
        <w:t>。</w:t>
      </w:r>
    </w:p>
    <w:p w14:paraId="1E6A8813" w14:textId="77F30682" w:rsidR="00D04FDB" w:rsidRPr="00F643F4" w:rsidRDefault="00D04FDB" w:rsidP="00F25DA0">
      <w:pPr>
        <w:spacing w:line="320" w:lineRule="exact"/>
        <w:rPr>
          <w:rFonts w:asciiTheme="majorEastAsia" w:eastAsiaTheme="majorEastAsia" w:hAnsiTheme="majorEastAsia"/>
          <w:szCs w:val="21"/>
        </w:rPr>
      </w:pPr>
    </w:p>
    <w:p w14:paraId="12EE9A91" w14:textId="4E588EFC" w:rsidR="00D04FDB" w:rsidRPr="00263E05" w:rsidRDefault="00D04FDB" w:rsidP="00D04FDB">
      <w:pPr>
        <w:spacing w:line="320" w:lineRule="exact"/>
        <w:rPr>
          <w:rFonts w:ascii="HG創英角ﾎﾟｯﾌﾟ体" w:eastAsia="HG創英角ﾎﾟｯﾌﾟ体" w:hAnsi="HG創英角ﾎﾟｯﾌﾟ体" w:cs="Times New Roman"/>
          <w:kern w:val="0"/>
          <w:sz w:val="24"/>
          <w:szCs w:val="24"/>
          <w:u w:val="thick"/>
        </w:rPr>
      </w:pPr>
      <w:r w:rsidRPr="00263E05">
        <w:rPr>
          <w:rFonts w:ascii="HG創英角ﾎﾟｯﾌﾟ体" w:eastAsia="HG創英角ﾎﾟｯﾌﾟ体" w:hAnsi="HG創英角ﾎﾟｯﾌﾟ体" w:cs="Times New Roman" w:hint="eastAsia"/>
          <w:b/>
          <w:kern w:val="0"/>
          <w:sz w:val="26"/>
          <w:szCs w:val="26"/>
          <w:u w:val="thick"/>
        </w:rPr>
        <w:t>＊</w:t>
      </w:r>
      <w:r w:rsidR="0020556B" w:rsidRPr="00347943">
        <w:rPr>
          <w:rFonts w:ascii="HG創英角ﾎﾟｯﾌﾟ体" w:eastAsia="HG創英角ﾎﾟｯﾌﾟ体" w:hAnsi="HG創英角ﾎﾟｯﾌﾟ体" w:cs="Times New Roman" w:hint="eastAsia"/>
          <w:kern w:val="0"/>
          <w:sz w:val="26"/>
          <w:szCs w:val="26"/>
          <w:u w:val="thick"/>
        </w:rPr>
        <w:t>長期預かり</w:t>
      </w:r>
      <w:r w:rsidRPr="00347943">
        <w:rPr>
          <w:rFonts w:ascii="HG創英角ﾎﾟｯﾌﾟ体" w:eastAsia="HG創英角ﾎﾟｯﾌﾟ体" w:hAnsi="HG創英角ﾎﾟｯﾌﾟ体" w:cs="Times New Roman" w:hint="eastAsia"/>
          <w:kern w:val="0"/>
          <w:sz w:val="26"/>
          <w:szCs w:val="26"/>
          <w:u w:val="thick"/>
        </w:rPr>
        <w:t>保育料</w:t>
      </w:r>
      <w:r>
        <w:rPr>
          <w:rFonts w:ascii="HG創英角ﾎﾟｯﾌﾟ体" w:eastAsia="HG創英角ﾎﾟｯﾌﾟ体" w:hAnsi="HG創英角ﾎﾟｯﾌﾟ体" w:cs="Times New Roman" w:hint="eastAsia"/>
          <w:kern w:val="0"/>
          <w:sz w:val="26"/>
          <w:szCs w:val="26"/>
          <w:u w:val="thick"/>
        </w:rPr>
        <w:t xml:space="preserve">　</w:t>
      </w:r>
      <w:r w:rsidR="00AF0DBB">
        <w:rPr>
          <w:rFonts w:ascii="HG創英角ﾎﾟｯﾌﾟ体" w:eastAsia="HG創英角ﾎﾟｯﾌﾟ体" w:hAnsi="HG創英角ﾎﾟｯﾌﾟ体" w:cs="Times New Roman" w:hint="eastAsia"/>
          <w:kern w:val="0"/>
          <w:sz w:val="26"/>
          <w:szCs w:val="26"/>
          <w:u w:val="thick"/>
        </w:rPr>
        <w:t xml:space="preserve">　　　　　　　　　　　</w:t>
      </w:r>
      <w:r w:rsidRPr="00980DA2">
        <w:rPr>
          <w:rFonts w:ascii="HG丸ｺﾞｼｯｸM-PRO" w:eastAsia="HG丸ｺﾞｼｯｸM-PRO" w:hAnsi="HG丸ｺﾞｼｯｸM-PRO" w:cs="Times New Roman" w:hint="eastAsia"/>
          <w:kern w:val="0"/>
          <w:sz w:val="24"/>
          <w:szCs w:val="26"/>
          <w:u w:val="thick"/>
        </w:rPr>
        <w:t>※幼児教育無償化対象！</w:t>
      </w:r>
      <w:r w:rsidRPr="00980DA2">
        <w:rPr>
          <w:rFonts w:ascii="HG丸ｺﾞｼｯｸM-PRO" w:eastAsia="HG丸ｺﾞｼｯｸM-PRO" w:hAnsi="HG丸ｺﾞｼｯｸM-PRO" w:cs="Times New Roman" w:hint="eastAsia"/>
          <w:kern w:val="0"/>
          <w:sz w:val="22"/>
          <w:szCs w:val="24"/>
          <w:u w:val="thick"/>
        </w:rPr>
        <w:t xml:space="preserve">　</w:t>
      </w:r>
      <w:r w:rsidRPr="00263E05">
        <w:rPr>
          <w:rFonts w:ascii="HG創英角ﾎﾟｯﾌﾟ体" w:eastAsia="HG創英角ﾎﾟｯﾌﾟ体" w:hAnsi="HG創英角ﾎﾟｯﾌﾟ体" w:cs="Times New Roman" w:hint="eastAsia"/>
          <w:kern w:val="0"/>
          <w:sz w:val="24"/>
          <w:szCs w:val="24"/>
          <w:u w:val="thick"/>
        </w:rPr>
        <w:t xml:space="preserve">　　　　　　　　　　　　　　　　　　　　　　　　　　　　　　　　　　</w:t>
      </w:r>
    </w:p>
    <w:p w14:paraId="27EE6C5C" w14:textId="6A4D7A18" w:rsidR="0020556B" w:rsidRPr="00A8153D" w:rsidRDefault="00D04FDB" w:rsidP="0020556B">
      <w:pPr>
        <w:ind w:firstLineChars="200" w:firstLine="420"/>
        <w:rPr>
          <w:rFonts w:asciiTheme="majorEastAsia" w:eastAsiaTheme="majorEastAsia" w:hAnsiTheme="majorEastAsia"/>
          <w:szCs w:val="21"/>
        </w:rPr>
      </w:pPr>
      <w:r w:rsidRPr="00A8153D">
        <w:rPr>
          <w:rFonts w:asciiTheme="majorEastAsia" w:eastAsiaTheme="majorEastAsia" w:hAnsiTheme="majorEastAsia" w:hint="eastAsia"/>
          <w:szCs w:val="21"/>
        </w:rPr>
        <w:t>自己負担はありません</w:t>
      </w:r>
      <w:r w:rsidR="0020556B" w:rsidRPr="00A8153D">
        <w:rPr>
          <w:rFonts w:asciiTheme="majorEastAsia" w:eastAsiaTheme="majorEastAsia" w:hAnsiTheme="majorEastAsia" w:hint="eastAsia"/>
          <w:szCs w:val="21"/>
        </w:rPr>
        <w:t>が、事前に施設等利用給付の申請が必要です。</w:t>
      </w:r>
      <w:r w:rsidR="00B80F0A" w:rsidRPr="00A8153D">
        <w:rPr>
          <w:rFonts w:asciiTheme="majorEastAsia" w:eastAsiaTheme="majorEastAsia" w:hAnsiTheme="majorEastAsia" w:hint="eastAsia"/>
          <w:szCs w:val="21"/>
        </w:rPr>
        <w:t>→（</w:t>
      </w:r>
      <w:r w:rsidR="00CB260F" w:rsidRPr="00A8153D">
        <w:rPr>
          <w:rFonts w:asciiTheme="majorEastAsia" w:eastAsiaTheme="majorEastAsia" w:hAnsiTheme="majorEastAsia" w:hint="eastAsia"/>
          <w:szCs w:val="21"/>
        </w:rPr>
        <w:t>裏面</w:t>
      </w:r>
      <w:r w:rsidR="00B80F0A" w:rsidRPr="00A8153D">
        <w:rPr>
          <w:rFonts w:asciiTheme="majorEastAsia" w:eastAsiaTheme="majorEastAsia" w:hAnsiTheme="majorEastAsia" w:hint="eastAsia"/>
          <w:szCs w:val="21"/>
        </w:rPr>
        <w:t>参照</w:t>
      </w:r>
      <w:r w:rsidR="0020556B" w:rsidRPr="00A8153D">
        <w:rPr>
          <w:rFonts w:asciiTheme="majorEastAsia" w:eastAsiaTheme="majorEastAsia" w:hAnsiTheme="majorEastAsia" w:hint="eastAsia"/>
          <w:szCs w:val="21"/>
        </w:rPr>
        <w:t>）</w:t>
      </w:r>
    </w:p>
    <w:p w14:paraId="1A4EAA69" w14:textId="77777777" w:rsidR="00D55819" w:rsidRPr="00F043EA" w:rsidRDefault="00D55819" w:rsidP="00D55819">
      <w:pPr>
        <w:spacing w:line="320" w:lineRule="exact"/>
        <w:rPr>
          <w:rFonts w:ascii="ＤＦ平成ゴシック体W5" w:eastAsia="ＤＦ平成ゴシック体W5" w:hAnsi="ＤＦ平成ゴシック体W5" w:cs="Times New Roman"/>
          <w:kern w:val="0"/>
          <w:szCs w:val="21"/>
        </w:rPr>
      </w:pPr>
    </w:p>
    <w:p w14:paraId="2BC3C9E5" w14:textId="1E20A7FD" w:rsidR="00D55819" w:rsidRPr="00263E05" w:rsidRDefault="00D55819" w:rsidP="00D55819">
      <w:pPr>
        <w:spacing w:line="320" w:lineRule="exact"/>
        <w:rPr>
          <w:rFonts w:ascii="HG創英角ﾎﾟｯﾌﾟ体" w:eastAsia="HG創英角ﾎﾟｯﾌﾟ体" w:hAnsi="HG創英角ﾎﾟｯﾌﾟ体" w:cs="Times New Roman"/>
          <w:kern w:val="0"/>
          <w:sz w:val="24"/>
          <w:szCs w:val="24"/>
          <w:u w:val="thick"/>
        </w:rPr>
      </w:pPr>
      <w:r w:rsidRPr="00263E05">
        <w:rPr>
          <w:rFonts w:ascii="HG創英角ﾎﾟｯﾌﾟ体" w:eastAsia="HG創英角ﾎﾟｯﾌﾟ体" w:hAnsi="HG創英角ﾎﾟｯﾌﾟ体" w:cs="Times New Roman" w:hint="eastAsia"/>
          <w:b/>
          <w:kern w:val="0"/>
          <w:sz w:val="26"/>
          <w:szCs w:val="26"/>
          <w:u w:val="thick"/>
        </w:rPr>
        <w:t>＊</w:t>
      </w:r>
      <w:r w:rsidRPr="00347943">
        <w:rPr>
          <w:rFonts w:ascii="HG創英角ﾎﾟｯﾌﾟ体" w:eastAsia="HG創英角ﾎﾟｯﾌﾟ体" w:hAnsi="HG創英角ﾎﾟｯﾌﾟ体" w:cs="Times New Roman" w:hint="eastAsia"/>
          <w:kern w:val="0"/>
          <w:sz w:val="26"/>
          <w:szCs w:val="26"/>
          <w:u w:val="thick"/>
        </w:rPr>
        <w:t>長期預かり</w:t>
      </w:r>
      <w:r w:rsidR="004550FF" w:rsidRPr="00347943">
        <w:rPr>
          <w:rFonts w:ascii="HG創英角ﾎﾟｯﾌﾟ体" w:eastAsia="HG創英角ﾎﾟｯﾌﾟ体" w:hAnsi="HG創英角ﾎﾟｯﾌﾟ体" w:cs="Times New Roman" w:hint="eastAsia"/>
          <w:kern w:val="0"/>
          <w:sz w:val="26"/>
          <w:szCs w:val="26"/>
          <w:u w:val="thick"/>
        </w:rPr>
        <w:t>保育</w:t>
      </w:r>
      <w:r w:rsidRPr="00347943">
        <w:rPr>
          <w:rFonts w:ascii="HG創英角ﾎﾟｯﾌﾟ体" w:eastAsia="HG創英角ﾎﾟｯﾌﾟ体" w:hAnsi="HG創英角ﾎﾟｯﾌﾟ体" w:cs="Times New Roman" w:hint="eastAsia"/>
          <w:kern w:val="0"/>
          <w:sz w:val="26"/>
          <w:szCs w:val="26"/>
          <w:u w:val="thick"/>
        </w:rPr>
        <w:t>の昼食・おやつ</w:t>
      </w:r>
      <w:r w:rsidR="004550FF" w:rsidRPr="00347943">
        <w:rPr>
          <w:rFonts w:ascii="HG創英角ﾎﾟｯﾌﾟ体" w:eastAsia="HG創英角ﾎﾟｯﾌﾟ体" w:hAnsi="HG創英角ﾎﾟｯﾌﾟ体" w:cs="Times New Roman" w:hint="eastAsia"/>
          <w:kern w:val="0"/>
          <w:sz w:val="26"/>
          <w:szCs w:val="26"/>
          <w:u w:val="thick"/>
        </w:rPr>
        <w:t>について</w:t>
      </w:r>
      <w:r w:rsidRPr="00263E05">
        <w:rPr>
          <w:rFonts w:ascii="HG創英角ﾎﾟｯﾌﾟ体" w:eastAsia="HG創英角ﾎﾟｯﾌﾟ体" w:hAnsi="HG創英角ﾎﾟｯﾌﾟ体" w:cs="Times New Roman" w:hint="eastAsia"/>
          <w:kern w:val="0"/>
          <w:sz w:val="24"/>
          <w:szCs w:val="24"/>
          <w:u w:val="thick"/>
        </w:rPr>
        <w:t xml:space="preserve">　</w:t>
      </w:r>
      <w:r w:rsidRPr="0020556B">
        <w:rPr>
          <w:rFonts w:ascii="HG丸ｺﾞｼｯｸM-PRO" w:eastAsia="HG丸ｺﾞｼｯｸM-PRO" w:hAnsi="HG丸ｺﾞｼｯｸM-PRO" w:cs="Times New Roman" w:hint="eastAsia"/>
          <w:kern w:val="0"/>
          <w:sz w:val="24"/>
          <w:szCs w:val="24"/>
          <w:u w:val="thick"/>
        </w:rPr>
        <w:t xml:space="preserve">　※幼児教育無償化の対象外</w:t>
      </w:r>
      <w:r w:rsidR="0020556B" w:rsidRPr="0020556B">
        <w:rPr>
          <w:rFonts w:ascii="HG丸ｺﾞｼｯｸM-PRO" w:eastAsia="HG丸ｺﾞｼｯｸM-PRO" w:hAnsi="HG丸ｺﾞｼｯｸM-PRO" w:cs="Times New Roman" w:hint="eastAsia"/>
          <w:kern w:val="0"/>
          <w:sz w:val="24"/>
          <w:szCs w:val="24"/>
          <w:u w:val="thick"/>
        </w:rPr>
        <w:t>です</w:t>
      </w:r>
      <w:r w:rsidRPr="00263E05">
        <w:rPr>
          <w:rFonts w:ascii="HG創英角ﾎﾟｯﾌﾟ体" w:eastAsia="HG創英角ﾎﾟｯﾌﾟ体" w:hAnsi="HG創英角ﾎﾟｯﾌﾟ体" w:cs="Times New Roman" w:hint="eastAsia"/>
          <w:kern w:val="0"/>
          <w:sz w:val="24"/>
          <w:szCs w:val="24"/>
          <w:u w:val="thick"/>
        </w:rPr>
        <w:t xml:space="preserve">　　　　　　　　　　　　　　　　　　　　　　　　　　　　　　　　</w:t>
      </w:r>
    </w:p>
    <w:p w14:paraId="7B1EA143" w14:textId="77777777" w:rsidR="00D27FC8" w:rsidRDefault="00D55819" w:rsidP="00D55819">
      <w:pPr>
        <w:rPr>
          <w:rFonts w:ascii="ＤＦ平成ゴシック体W5" w:eastAsia="ＤＦ平成ゴシック体W5" w:hAnsi="ＤＦ平成ゴシック体W5"/>
          <w:szCs w:val="21"/>
        </w:rPr>
      </w:pPr>
      <w:r>
        <w:rPr>
          <w:rFonts w:ascii="ＤＦ平成ゴシック体W5" w:eastAsia="ＤＦ平成ゴシック体W5" w:hAnsi="ＤＦ平成ゴシック体W5" w:hint="eastAsia"/>
          <w:szCs w:val="21"/>
        </w:rPr>
        <w:t xml:space="preserve">　</w:t>
      </w:r>
    </w:p>
    <w:p w14:paraId="24D8F031" w14:textId="5F54B746" w:rsidR="00D55819" w:rsidRPr="00004EA2" w:rsidRDefault="00D55819" w:rsidP="00D27FC8">
      <w:pPr>
        <w:ind w:firstLineChars="100" w:firstLine="210"/>
        <w:rPr>
          <w:rFonts w:asciiTheme="majorEastAsia" w:eastAsiaTheme="majorEastAsia" w:hAnsiTheme="majorEastAsia" w:cs="Times New Roman"/>
          <w:kern w:val="0"/>
          <w:szCs w:val="21"/>
        </w:rPr>
      </w:pPr>
      <w:r>
        <w:rPr>
          <w:rFonts w:ascii="ＤＦ平成ゴシック体W5" w:eastAsia="ＤＦ平成ゴシック体W5" w:hAnsi="ＤＦ平成ゴシック体W5" w:hint="eastAsia"/>
          <w:szCs w:val="21"/>
        </w:rPr>
        <w:t xml:space="preserve">　</w:t>
      </w:r>
      <w:r>
        <w:rPr>
          <w:rFonts w:asciiTheme="majorEastAsia" w:eastAsiaTheme="majorEastAsia" w:hAnsiTheme="majorEastAsia" w:hint="eastAsia"/>
          <w:szCs w:val="21"/>
          <w:bdr w:val="single" w:sz="4" w:space="0" w:color="auto"/>
        </w:rPr>
        <w:t xml:space="preserve">　昼食　　</w:t>
      </w:r>
      <w:r>
        <w:rPr>
          <w:rFonts w:asciiTheme="majorEastAsia" w:eastAsiaTheme="majorEastAsia" w:hAnsiTheme="majorEastAsia" w:cs="Times New Roman" w:hint="eastAsia"/>
          <w:kern w:val="0"/>
          <w:szCs w:val="21"/>
        </w:rPr>
        <w:t xml:space="preserve">　原則、</w:t>
      </w:r>
      <w:r w:rsidRPr="00004EA2">
        <w:rPr>
          <w:rFonts w:asciiTheme="majorEastAsia" w:eastAsiaTheme="majorEastAsia" w:hAnsiTheme="majorEastAsia" w:cs="Times New Roman" w:hint="eastAsia"/>
          <w:kern w:val="0"/>
          <w:szCs w:val="21"/>
        </w:rPr>
        <w:t>弁当持参</w:t>
      </w:r>
      <w:r>
        <w:rPr>
          <w:rFonts w:asciiTheme="majorEastAsia" w:eastAsiaTheme="majorEastAsia" w:hAnsiTheme="majorEastAsia" w:cs="Times New Roman" w:hint="eastAsia"/>
          <w:kern w:val="0"/>
          <w:szCs w:val="21"/>
        </w:rPr>
        <w:t>。</w:t>
      </w:r>
      <w:r w:rsidRPr="00FC257C">
        <w:rPr>
          <w:rFonts w:asciiTheme="majorEastAsia" w:eastAsiaTheme="majorEastAsia" w:hAnsiTheme="majorEastAsia" w:cs="Times New Roman" w:hint="eastAsia"/>
          <w:b/>
          <w:kern w:val="0"/>
          <w:szCs w:val="21"/>
          <w:u w:val="dotDotDash"/>
        </w:rPr>
        <w:t>月・水・金に限りケータリングを利用可能。（1食</w:t>
      </w:r>
      <w:r w:rsidRPr="00BC318C">
        <w:rPr>
          <w:rFonts w:asciiTheme="majorEastAsia" w:eastAsiaTheme="majorEastAsia" w:hAnsiTheme="majorEastAsia" w:cs="Times New Roman" w:hint="eastAsia"/>
          <w:b/>
          <w:color w:val="FF0000"/>
          <w:kern w:val="0"/>
          <w:szCs w:val="21"/>
          <w:u w:val="dotDotDash"/>
        </w:rPr>
        <w:t>￥</w:t>
      </w:r>
      <w:r w:rsidR="00E124C1" w:rsidRPr="00BC318C">
        <w:rPr>
          <w:rFonts w:asciiTheme="majorEastAsia" w:eastAsiaTheme="majorEastAsia" w:hAnsiTheme="majorEastAsia" w:cs="Times New Roman" w:hint="eastAsia"/>
          <w:b/>
          <w:color w:val="FF0000"/>
          <w:kern w:val="0"/>
          <w:szCs w:val="21"/>
          <w:u w:val="dotDotDash"/>
        </w:rPr>
        <w:t>3</w:t>
      </w:r>
      <w:r w:rsidR="00BC318C" w:rsidRPr="00BC318C">
        <w:rPr>
          <w:rFonts w:asciiTheme="majorEastAsia" w:eastAsiaTheme="majorEastAsia" w:hAnsiTheme="majorEastAsia" w:cs="Times New Roman" w:hint="eastAsia"/>
          <w:b/>
          <w:color w:val="FF0000"/>
          <w:kern w:val="0"/>
          <w:szCs w:val="21"/>
          <w:u w:val="dotDotDash"/>
        </w:rPr>
        <w:t>30</w:t>
      </w:r>
      <w:r w:rsidRPr="00FC257C">
        <w:rPr>
          <w:rFonts w:asciiTheme="majorEastAsia" w:eastAsiaTheme="majorEastAsia" w:hAnsiTheme="majorEastAsia" w:cs="Times New Roman" w:hint="eastAsia"/>
          <w:b/>
          <w:kern w:val="0"/>
          <w:szCs w:val="21"/>
          <w:u w:val="dotDotDash"/>
        </w:rPr>
        <w:t>）</w:t>
      </w:r>
    </w:p>
    <w:p w14:paraId="31834BFD" w14:textId="77777777" w:rsidR="00D55819" w:rsidRDefault="00D55819" w:rsidP="00D55819">
      <w:pPr>
        <w:ind w:firstLineChars="200" w:firstLine="420"/>
        <w:rPr>
          <w:szCs w:val="21"/>
          <w:bdr w:val="single" w:sz="4" w:space="0" w:color="auto"/>
        </w:rPr>
      </w:pPr>
      <w:r>
        <w:rPr>
          <w:rFonts w:hint="eastAsia"/>
          <w:noProof/>
          <w:szCs w:val="21"/>
        </w:rPr>
        <mc:AlternateContent>
          <mc:Choice Requires="wps">
            <w:drawing>
              <wp:anchor distT="0" distB="0" distL="114300" distR="114300" simplePos="0" relativeHeight="251666432" behindDoc="0" locked="0" layoutInCell="1" allowOverlap="1" wp14:anchorId="1783CF5E" wp14:editId="36B6FC40">
                <wp:simplePos x="0" y="0"/>
                <wp:positionH relativeFrom="column">
                  <wp:posOffset>422910</wp:posOffset>
                </wp:positionH>
                <wp:positionV relativeFrom="paragraph">
                  <wp:posOffset>130810</wp:posOffset>
                </wp:positionV>
                <wp:extent cx="5384835" cy="1838325"/>
                <wp:effectExtent l="0" t="0" r="25400" b="28575"/>
                <wp:wrapNone/>
                <wp:docPr id="6" name="角丸四角形 6"/>
                <wp:cNvGraphicFramePr/>
                <a:graphic xmlns:a="http://schemas.openxmlformats.org/drawingml/2006/main">
                  <a:graphicData uri="http://schemas.microsoft.com/office/word/2010/wordprocessingShape">
                    <wps:wsp>
                      <wps:cNvSpPr/>
                      <wps:spPr>
                        <a:xfrm>
                          <a:off x="0" y="0"/>
                          <a:ext cx="5384835" cy="1838325"/>
                        </a:xfrm>
                        <a:prstGeom prst="roundRect">
                          <a:avLst>
                            <a:gd name="adj" fmla="val 10953"/>
                          </a:avLst>
                        </a:prstGeom>
                        <a:solidFill>
                          <a:sysClr val="window" lastClr="FFFFFF"/>
                        </a:solidFill>
                        <a:ln w="25400" cap="flat" cmpd="sng" algn="ctr">
                          <a:solidFill>
                            <a:sysClr val="windowText" lastClr="000000"/>
                          </a:solidFill>
                          <a:prstDash val="sysDot"/>
                        </a:ln>
                        <a:effectLst/>
                      </wps:spPr>
                      <wps:txbx>
                        <w:txbxContent>
                          <w:p w14:paraId="2E6B641B" w14:textId="77777777" w:rsidR="00D55819" w:rsidRPr="00C969CA" w:rsidRDefault="00D55819" w:rsidP="00D55819">
                            <w:pPr>
                              <w:spacing w:line="300" w:lineRule="exact"/>
                              <w:ind w:firstLineChars="100" w:firstLine="221"/>
                              <w:jc w:val="left"/>
                              <w:rPr>
                                <w:rFonts w:asciiTheme="majorEastAsia" w:eastAsiaTheme="majorEastAsia" w:hAnsiTheme="majorEastAsia" w:cs="Times New Roman"/>
                                <w:b/>
                                <w:kern w:val="0"/>
                                <w:sz w:val="22"/>
                                <w:szCs w:val="24"/>
                                <w:u w:val="single"/>
                              </w:rPr>
                            </w:pPr>
                            <w:r w:rsidRPr="00004EA2">
                              <w:rPr>
                                <w:rFonts w:asciiTheme="majorEastAsia" w:eastAsiaTheme="majorEastAsia" w:hAnsiTheme="majorEastAsia" w:cs="Times New Roman" w:hint="eastAsia"/>
                                <w:b/>
                                <w:kern w:val="0"/>
                                <w:sz w:val="22"/>
                                <w:szCs w:val="24"/>
                                <w:u w:val="single"/>
                              </w:rPr>
                              <w:t>ケータリング(業者委託型給食)</w:t>
                            </w:r>
                            <w:r>
                              <w:rPr>
                                <w:rFonts w:asciiTheme="majorEastAsia" w:eastAsiaTheme="majorEastAsia" w:hAnsiTheme="majorEastAsia" w:cs="Times New Roman" w:hint="eastAsia"/>
                                <w:b/>
                                <w:kern w:val="0"/>
                                <w:sz w:val="22"/>
                                <w:szCs w:val="24"/>
                                <w:u w:val="single"/>
                              </w:rPr>
                              <w:t>利用条件</w:t>
                            </w:r>
                          </w:p>
                          <w:p w14:paraId="75555EE7" w14:textId="755915A9" w:rsidR="006118F4" w:rsidRPr="00BC318C" w:rsidRDefault="00D55819" w:rsidP="00BC318C">
                            <w:pPr>
                              <w:pStyle w:val="a6"/>
                              <w:numPr>
                                <w:ilvl w:val="0"/>
                                <w:numId w:val="7"/>
                              </w:numPr>
                              <w:spacing w:line="300" w:lineRule="exact"/>
                              <w:ind w:leftChars="0"/>
                              <w:jc w:val="left"/>
                              <w:rPr>
                                <w:rFonts w:asciiTheme="majorEastAsia" w:eastAsiaTheme="majorEastAsia" w:hAnsiTheme="majorEastAsia"/>
                                <w:szCs w:val="21"/>
                              </w:rPr>
                            </w:pPr>
                            <w:r w:rsidRPr="00BC318C">
                              <w:rPr>
                                <w:rFonts w:asciiTheme="majorEastAsia" w:eastAsiaTheme="majorEastAsia" w:hAnsiTheme="majorEastAsia" w:hint="eastAsia"/>
                                <w:szCs w:val="21"/>
                              </w:rPr>
                              <w:t>利用期日　4月中旬から3月まで（ケータリング開始までは毎日弁当持参）</w:t>
                            </w:r>
                          </w:p>
                          <w:p w14:paraId="44CC1C42" w14:textId="51D21001" w:rsidR="00D55819" w:rsidRPr="00004EA2" w:rsidRDefault="00D55819" w:rsidP="00D55819">
                            <w:pPr>
                              <w:spacing w:line="300" w:lineRule="exact"/>
                              <w:ind w:firstLineChars="200" w:firstLine="420"/>
                              <w:jc w:val="left"/>
                              <w:rPr>
                                <w:rFonts w:asciiTheme="majorEastAsia" w:eastAsiaTheme="majorEastAsia" w:hAnsiTheme="majorEastAsia"/>
                                <w:szCs w:val="21"/>
                              </w:rPr>
                            </w:pPr>
                            <w:r w:rsidRPr="00004EA2">
                              <w:rPr>
                                <w:rFonts w:asciiTheme="majorEastAsia" w:eastAsiaTheme="majorEastAsia" w:hAnsiTheme="majorEastAsia" w:hint="eastAsia"/>
                                <w:szCs w:val="21"/>
                              </w:rPr>
                              <w:t>②利用料　　1食</w:t>
                            </w:r>
                            <w:r w:rsidRPr="00BC318C">
                              <w:rPr>
                                <w:rFonts w:asciiTheme="majorEastAsia" w:eastAsiaTheme="majorEastAsia" w:hAnsiTheme="majorEastAsia" w:hint="eastAsia"/>
                                <w:color w:val="FF0000"/>
                                <w:szCs w:val="21"/>
                              </w:rPr>
                              <w:t>￥</w:t>
                            </w:r>
                            <w:r w:rsidR="00BC318C" w:rsidRPr="00BC318C">
                              <w:rPr>
                                <w:rFonts w:asciiTheme="majorEastAsia" w:eastAsiaTheme="majorEastAsia" w:hAnsiTheme="majorEastAsia" w:hint="eastAsia"/>
                                <w:color w:val="FF0000"/>
                                <w:szCs w:val="21"/>
                              </w:rPr>
                              <w:t>330</w:t>
                            </w:r>
                            <w:r w:rsidR="00976E55">
                              <w:rPr>
                                <w:rFonts w:asciiTheme="majorEastAsia" w:eastAsiaTheme="majorEastAsia" w:hAnsiTheme="majorEastAsia" w:hint="eastAsia"/>
                                <w:szCs w:val="21"/>
                              </w:rPr>
                              <w:t>（税込）</w:t>
                            </w:r>
                            <w:r w:rsidR="006118F4">
                              <w:rPr>
                                <w:rFonts w:asciiTheme="majorEastAsia" w:eastAsiaTheme="majorEastAsia" w:hAnsiTheme="majorEastAsia" w:hint="eastAsia"/>
                                <w:szCs w:val="21"/>
                              </w:rPr>
                              <w:t xml:space="preserve">　※月</w:t>
                            </w:r>
                            <w:r w:rsidR="006118F4">
                              <w:rPr>
                                <w:rFonts w:asciiTheme="majorEastAsia" w:eastAsiaTheme="majorEastAsia" w:hAnsiTheme="majorEastAsia"/>
                                <w:szCs w:val="21"/>
                              </w:rPr>
                              <w:t>額：</w:t>
                            </w:r>
                            <w:r w:rsidR="006118F4" w:rsidRPr="00BC318C">
                              <w:rPr>
                                <w:rFonts w:asciiTheme="majorEastAsia" w:eastAsiaTheme="majorEastAsia" w:hAnsiTheme="majorEastAsia" w:hint="eastAsia"/>
                                <w:color w:val="FF0000"/>
                                <w:szCs w:val="21"/>
                              </w:rPr>
                              <w:t>￥</w:t>
                            </w:r>
                            <w:r w:rsidR="00BC318C" w:rsidRPr="00BC318C">
                              <w:rPr>
                                <w:rFonts w:asciiTheme="majorEastAsia" w:eastAsiaTheme="majorEastAsia" w:hAnsiTheme="majorEastAsia" w:hint="eastAsia"/>
                                <w:color w:val="FF0000"/>
                                <w:szCs w:val="21"/>
                              </w:rPr>
                              <w:t>330</w:t>
                            </w:r>
                            <w:r w:rsidR="006118F4">
                              <w:rPr>
                                <w:rFonts w:asciiTheme="majorEastAsia" w:eastAsiaTheme="majorEastAsia" w:hAnsiTheme="majorEastAsia"/>
                                <w:szCs w:val="21"/>
                              </w:rPr>
                              <w:t>×</w:t>
                            </w:r>
                            <w:r w:rsidR="006118F4">
                              <w:rPr>
                                <w:rFonts w:asciiTheme="majorEastAsia" w:eastAsiaTheme="majorEastAsia" w:hAnsiTheme="majorEastAsia" w:hint="eastAsia"/>
                                <w:szCs w:val="21"/>
                              </w:rPr>
                              <w:t>３</w:t>
                            </w:r>
                            <w:r w:rsidR="006118F4">
                              <w:rPr>
                                <w:rFonts w:asciiTheme="majorEastAsia" w:eastAsiaTheme="majorEastAsia" w:hAnsiTheme="majorEastAsia"/>
                                <w:szCs w:val="21"/>
                              </w:rPr>
                              <w:t>日×4週＝</w:t>
                            </w:r>
                            <w:r w:rsidR="006118F4" w:rsidRPr="00BC318C">
                              <w:rPr>
                                <w:rFonts w:asciiTheme="majorEastAsia" w:eastAsiaTheme="majorEastAsia" w:hAnsiTheme="majorEastAsia" w:hint="eastAsia"/>
                                <w:color w:val="FF0000"/>
                                <w:szCs w:val="21"/>
                              </w:rPr>
                              <w:t>￥</w:t>
                            </w:r>
                            <w:r w:rsidR="006118F4" w:rsidRPr="00BC318C">
                              <w:rPr>
                                <w:rFonts w:asciiTheme="majorEastAsia" w:eastAsiaTheme="majorEastAsia" w:hAnsiTheme="majorEastAsia"/>
                                <w:color w:val="FF0000"/>
                                <w:szCs w:val="21"/>
                              </w:rPr>
                              <w:t>3</w:t>
                            </w:r>
                            <w:r w:rsidR="006118F4" w:rsidRPr="00BC318C">
                              <w:rPr>
                                <w:rFonts w:asciiTheme="majorEastAsia" w:eastAsiaTheme="majorEastAsia" w:hAnsiTheme="majorEastAsia" w:hint="eastAsia"/>
                                <w:color w:val="FF0000"/>
                                <w:szCs w:val="21"/>
                              </w:rPr>
                              <w:t>,</w:t>
                            </w:r>
                            <w:r w:rsidR="00BC318C" w:rsidRPr="00BC318C">
                              <w:rPr>
                                <w:rFonts w:asciiTheme="majorEastAsia" w:eastAsiaTheme="majorEastAsia" w:hAnsiTheme="majorEastAsia"/>
                                <w:color w:val="FF0000"/>
                                <w:szCs w:val="21"/>
                              </w:rPr>
                              <w:t>960</w:t>
                            </w:r>
                            <w:r w:rsidR="006118F4">
                              <w:rPr>
                                <w:rFonts w:asciiTheme="majorEastAsia" w:eastAsiaTheme="majorEastAsia" w:hAnsiTheme="majorEastAsia" w:hint="eastAsia"/>
                                <w:szCs w:val="21"/>
                              </w:rPr>
                              <w:t xml:space="preserve">　前後</w:t>
                            </w:r>
                          </w:p>
                          <w:p w14:paraId="6564F341" w14:textId="77777777" w:rsidR="00D55819" w:rsidRPr="00004EA2" w:rsidRDefault="00D55819" w:rsidP="00D55819">
                            <w:pPr>
                              <w:spacing w:line="300" w:lineRule="exact"/>
                              <w:ind w:firstLineChars="200" w:firstLine="420"/>
                              <w:jc w:val="left"/>
                              <w:rPr>
                                <w:rFonts w:asciiTheme="majorEastAsia" w:eastAsiaTheme="majorEastAsia" w:hAnsiTheme="majorEastAsia"/>
                                <w:szCs w:val="21"/>
                              </w:rPr>
                            </w:pPr>
                            <w:r w:rsidRPr="00004EA2">
                              <w:rPr>
                                <w:rFonts w:asciiTheme="majorEastAsia" w:eastAsiaTheme="majorEastAsia" w:hAnsiTheme="majorEastAsia" w:hint="eastAsia"/>
                                <w:szCs w:val="21"/>
                              </w:rPr>
                              <w:t>③利用希望者が5名以上であること</w:t>
                            </w:r>
                          </w:p>
                          <w:p w14:paraId="6CD4F84D" w14:textId="77777777" w:rsidR="00D55819" w:rsidRPr="00004EA2" w:rsidRDefault="00D55819" w:rsidP="00D55819">
                            <w:pPr>
                              <w:spacing w:line="300" w:lineRule="exact"/>
                              <w:ind w:firstLineChars="200" w:firstLine="420"/>
                              <w:jc w:val="left"/>
                              <w:rPr>
                                <w:rFonts w:asciiTheme="majorEastAsia" w:eastAsiaTheme="majorEastAsia" w:hAnsiTheme="majorEastAsia"/>
                                <w:szCs w:val="21"/>
                              </w:rPr>
                            </w:pPr>
                            <w:r w:rsidRPr="00004EA2">
                              <w:rPr>
                                <w:rFonts w:asciiTheme="majorEastAsia" w:eastAsiaTheme="majorEastAsia" w:hAnsiTheme="majorEastAsia" w:hint="eastAsia"/>
                                <w:szCs w:val="21"/>
                              </w:rPr>
                              <w:t>④長期預かり利用者であること</w:t>
                            </w:r>
                          </w:p>
                          <w:p w14:paraId="41468D32" w14:textId="77777777" w:rsidR="00D55819" w:rsidRDefault="00D55819" w:rsidP="00D55819">
                            <w:pPr>
                              <w:spacing w:line="300" w:lineRule="exact"/>
                              <w:ind w:firstLineChars="200" w:firstLine="420"/>
                              <w:jc w:val="left"/>
                              <w:rPr>
                                <w:rFonts w:asciiTheme="majorEastAsia" w:eastAsiaTheme="majorEastAsia" w:hAnsiTheme="majorEastAsia"/>
                                <w:szCs w:val="21"/>
                              </w:rPr>
                            </w:pPr>
                            <w:r w:rsidRPr="00004EA2">
                              <w:rPr>
                                <w:rFonts w:asciiTheme="majorEastAsia" w:eastAsiaTheme="majorEastAsia" w:hAnsiTheme="majorEastAsia" w:hint="eastAsia"/>
                                <w:szCs w:val="21"/>
                              </w:rPr>
                              <w:t>⑤食物アレルギーの無い方</w:t>
                            </w:r>
                          </w:p>
                          <w:p w14:paraId="4AA38E4E" w14:textId="77777777" w:rsidR="00D55819" w:rsidRDefault="00D55819" w:rsidP="00D55819">
                            <w:pPr>
                              <w:spacing w:line="300" w:lineRule="exact"/>
                              <w:ind w:firstLineChars="200" w:firstLine="420"/>
                              <w:jc w:val="left"/>
                              <w:rPr>
                                <w:rFonts w:asciiTheme="majorEastAsia" w:eastAsiaTheme="majorEastAsia" w:hAnsiTheme="majorEastAsia"/>
                                <w:szCs w:val="21"/>
                              </w:rPr>
                            </w:pPr>
                            <w:r w:rsidRPr="00004EA2">
                              <w:rPr>
                                <w:rFonts w:asciiTheme="majorEastAsia" w:eastAsiaTheme="majorEastAsia" w:hAnsiTheme="majorEastAsia" w:hint="eastAsia"/>
                                <w:szCs w:val="21"/>
                              </w:rPr>
                              <w:t>⑥確実に利用料の支払いが出来る方</w:t>
                            </w:r>
                          </w:p>
                          <w:p w14:paraId="7F9729B0" w14:textId="77777777" w:rsidR="00D55819" w:rsidRPr="00004EA2" w:rsidRDefault="00D55819" w:rsidP="00D55819">
                            <w:pPr>
                              <w:spacing w:line="300" w:lineRule="exact"/>
                              <w:ind w:firstLineChars="200" w:firstLine="420"/>
                              <w:jc w:val="left"/>
                              <w:rPr>
                                <w:rFonts w:asciiTheme="majorEastAsia" w:eastAsiaTheme="majorEastAsia" w:hAnsiTheme="majorEastAsia"/>
                                <w:szCs w:val="21"/>
                              </w:rPr>
                            </w:pPr>
                            <w:r>
                              <w:rPr>
                                <w:rFonts w:asciiTheme="majorEastAsia" w:eastAsiaTheme="majorEastAsia" w:hAnsiTheme="majorEastAsia" w:cs="Times New Roman" w:hint="eastAsia"/>
                                <w:kern w:val="0"/>
                                <w:szCs w:val="21"/>
                              </w:rPr>
                              <w:t>※</w:t>
                            </w:r>
                            <w:r w:rsidRPr="00004EA2">
                              <w:rPr>
                                <w:rFonts w:asciiTheme="majorEastAsia" w:eastAsiaTheme="majorEastAsia" w:hAnsiTheme="majorEastAsia" w:cs="Times New Roman" w:hint="eastAsia"/>
                                <w:kern w:val="0"/>
                                <w:szCs w:val="21"/>
                              </w:rPr>
                              <w:t>「ケータリングの利用に係る誓約書」の提出必須</w:t>
                            </w:r>
                          </w:p>
                          <w:p w14:paraId="65273F98" w14:textId="77777777" w:rsidR="00D55819" w:rsidRPr="00C969CA" w:rsidRDefault="00D55819" w:rsidP="00D558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83CF5E" id="角丸四角形 6" o:spid="_x0000_s1027" style="position:absolute;left:0;text-align:left;margin-left:33.3pt;margin-top:10.3pt;width:424pt;height:14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1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" fillcolor="window" strokecolor="windowText" strokeweight="2pt">
                <v:stroke dashstyle="1 1"/>
                <v:textbox>
                  <w:txbxContent>
                    <w:p w14:paraId="2E6B641B" w14:textId="77777777" w:rsidR="00D55819" w:rsidRPr="00C969CA" w:rsidRDefault="00D55819" w:rsidP="00D55819">
                      <w:pPr>
                        <w:spacing w:line="300" w:lineRule="exact"/>
                        <w:ind w:firstLineChars="100" w:firstLine="221"/>
                        <w:jc w:val="left"/>
                        <w:rPr>
                          <w:rFonts w:asciiTheme="majorEastAsia" w:eastAsiaTheme="majorEastAsia" w:hAnsiTheme="majorEastAsia" w:cs="Times New Roman"/>
                          <w:b/>
                          <w:kern w:val="0"/>
                          <w:sz w:val="22"/>
                          <w:szCs w:val="24"/>
                          <w:u w:val="single"/>
                        </w:rPr>
                      </w:pPr>
                      <w:r w:rsidRPr="00004EA2">
                        <w:rPr>
                          <w:rFonts w:asciiTheme="majorEastAsia" w:eastAsiaTheme="majorEastAsia" w:hAnsiTheme="majorEastAsia" w:cs="Times New Roman" w:hint="eastAsia"/>
                          <w:b/>
                          <w:kern w:val="0"/>
                          <w:sz w:val="22"/>
                          <w:szCs w:val="24"/>
                          <w:u w:val="single"/>
                        </w:rPr>
                        <w:t>ケータリング(業者委託型給食)</w:t>
                      </w:r>
                      <w:r>
                        <w:rPr>
                          <w:rFonts w:asciiTheme="majorEastAsia" w:eastAsiaTheme="majorEastAsia" w:hAnsiTheme="majorEastAsia" w:cs="Times New Roman" w:hint="eastAsia"/>
                          <w:b/>
                          <w:kern w:val="0"/>
                          <w:sz w:val="22"/>
                          <w:szCs w:val="24"/>
                          <w:u w:val="single"/>
                        </w:rPr>
                        <w:t>利用条件</w:t>
                      </w:r>
                    </w:p>
                    <w:p w14:paraId="75555EE7" w14:textId="755915A9" w:rsidR="006118F4" w:rsidRPr="00BC318C" w:rsidRDefault="00D55819" w:rsidP="00BC318C">
                      <w:pPr>
                        <w:pStyle w:val="a6"/>
                        <w:numPr>
                          <w:ilvl w:val="0"/>
                          <w:numId w:val="7"/>
                        </w:numPr>
                        <w:spacing w:line="300" w:lineRule="exact"/>
                        <w:ind w:leftChars="0"/>
                        <w:jc w:val="left"/>
                        <w:rPr>
                          <w:rFonts w:asciiTheme="majorEastAsia" w:eastAsiaTheme="majorEastAsia" w:hAnsiTheme="majorEastAsia"/>
                          <w:szCs w:val="21"/>
                        </w:rPr>
                      </w:pPr>
                      <w:r w:rsidRPr="00BC318C">
                        <w:rPr>
                          <w:rFonts w:asciiTheme="majorEastAsia" w:eastAsiaTheme="majorEastAsia" w:hAnsiTheme="majorEastAsia" w:hint="eastAsia"/>
                          <w:szCs w:val="21"/>
                        </w:rPr>
                        <w:t>利用期日　4月中旬から3月まで（ケータリング開始までは毎日弁当持参）</w:t>
                      </w:r>
                    </w:p>
                    <w:p w14:paraId="44CC1C42" w14:textId="51D21001" w:rsidR="00D55819" w:rsidRPr="00004EA2" w:rsidRDefault="00D55819" w:rsidP="00D55819">
                      <w:pPr>
                        <w:spacing w:line="300" w:lineRule="exact"/>
                        <w:ind w:firstLineChars="200" w:firstLine="420"/>
                        <w:jc w:val="left"/>
                        <w:rPr>
                          <w:rFonts w:asciiTheme="majorEastAsia" w:eastAsiaTheme="majorEastAsia" w:hAnsiTheme="majorEastAsia"/>
                          <w:szCs w:val="21"/>
                        </w:rPr>
                      </w:pPr>
                      <w:r w:rsidRPr="00004EA2">
                        <w:rPr>
                          <w:rFonts w:asciiTheme="majorEastAsia" w:eastAsiaTheme="majorEastAsia" w:hAnsiTheme="majorEastAsia" w:hint="eastAsia"/>
                          <w:szCs w:val="21"/>
                        </w:rPr>
                        <w:t>②利用料　　1食</w:t>
                      </w:r>
                      <w:r w:rsidRPr="00BC318C">
                        <w:rPr>
                          <w:rFonts w:asciiTheme="majorEastAsia" w:eastAsiaTheme="majorEastAsia" w:hAnsiTheme="majorEastAsia" w:hint="eastAsia"/>
                          <w:color w:val="FF0000"/>
                          <w:szCs w:val="21"/>
                        </w:rPr>
                        <w:t>￥</w:t>
                      </w:r>
                      <w:r w:rsidR="00BC318C" w:rsidRPr="00BC318C">
                        <w:rPr>
                          <w:rFonts w:asciiTheme="majorEastAsia" w:eastAsiaTheme="majorEastAsia" w:hAnsiTheme="majorEastAsia" w:hint="eastAsia"/>
                          <w:color w:val="FF0000"/>
                          <w:szCs w:val="21"/>
                        </w:rPr>
                        <w:t>330</w:t>
                      </w:r>
                      <w:r w:rsidR="00976E55">
                        <w:rPr>
                          <w:rFonts w:asciiTheme="majorEastAsia" w:eastAsiaTheme="majorEastAsia" w:hAnsiTheme="majorEastAsia" w:hint="eastAsia"/>
                          <w:szCs w:val="21"/>
                        </w:rPr>
                        <w:t>（税込）</w:t>
                      </w:r>
                      <w:r w:rsidR="006118F4">
                        <w:rPr>
                          <w:rFonts w:asciiTheme="majorEastAsia" w:eastAsiaTheme="majorEastAsia" w:hAnsiTheme="majorEastAsia" w:hint="eastAsia"/>
                          <w:szCs w:val="21"/>
                        </w:rPr>
                        <w:t xml:space="preserve">　※月</w:t>
                      </w:r>
                      <w:r w:rsidR="006118F4">
                        <w:rPr>
                          <w:rFonts w:asciiTheme="majorEastAsia" w:eastAsiaTheme="majorEastAsia" w:hAnsiTheme="majorEastAsia"/>
                          <w:szCs w:val="21"/>
                        </w:rPr>
                        <w:t>額：</w:t>
                      </w:r>
                      <w:r w:rsidR="006118F4" w:rsidRPr="00BC318C">
                        <w:rPr>
                          <w:rFonts w:asciiTheme="majorEastAsia" w:eastAsiaTheme="majorEastAsia" w:hAnsiTheme="majorEastAsia" w:hint="eastAsia"/>
                          <w:color w:val="FF0000"/>
                          <w:szCs w:val="21"/>
                        </w:rPr>
                        <w:t>￥</w:t>
                      </w:r>
                      <w:r w:rsidR="00BC318C" w:rsidRPr="00BC318C">
                        <w:rPr>
                          <w:rFonts w:asciiTheme="majorEastAsia" w:eastAsiaTheme="majorEastAsia" w:hAnsiTheme="majorEastAsia" w:hint="eastAsia"/>
                          <w:color w:val="FF0000"/>
                          <w:szCs w:val="21"/>
                        </w:rPr>
                        <w:t>330</w:t>
                      </w:r>
                      <w:r w:rsidR="006118F4">
                        <w:rPr>
                          <w:rFonts w:asciiTheme="majorEastAsia" w:eastAsiaTheme="majorEastAsia" w:hAnsiTheme="majorEastAsia"/>
                          <w:szCs w:val="21"/>
                        </w:rPr>
                        <w:t>×</w:t>
                      </w:r>
                      <w:r w:rsidR="006118F4">
                        <w:rPr>
                          <w:rFonts w:asciiTheme="majorEastAsia" w:eastAsiaTheme="majorEastAsia" w:hAnsiTheme="majorEastAsia" w:hint="eastAsia"/>
                          <w:szCs w:val="21"/>
                        </w:rPr>
                        <w:t>３</w:t>
                      </w:r>
                      <w:r w:rsidR="006118F4">
                        <w:rPr>
                          <w:rFonts w:asciiTheme="majorEastAsia" w:eastAsiaTheme="majorEastAsia" w:hAnsiTheme="majorEastAsia"/>
                          <w:szCs w:val="21"/>
                        </w:rPr>
                        <w:t>日×4週＝</w:t>
                      </w:r>
                      <w:r w:rsidR="006118F4" w:rsidRPr="00BC318C">
                        <w:rPr>
                          <w:rFonts w:asciiTheme="majorEastAsia" w:eastAsiaTheme="majorEastAsia" w:hAnsiTheme="majorEastAsia" w:hint="eastAsia"/>
                          <w:color w:val="FF0000"/>
                          <w:szCs w:val="21"/>
                        </w:rPr>
                        <w:t>￥</w:t>
                      </w:r>
                      <w:r w:rsidR="006118F4" w:rsidRPr="00BC318C">
                        <w:rPr>
                          <w:rFonts w:asciiTheme="majorEastAsia" w:eastAsiaTheme="majorEastAsia" w:hAnsiTheme="majorEastAsia"/>
                          <w:color w:val="FF0000"/>
                          <w:szCs w:val="21"/>
                        </w:rPr>
                        <w:t>3</w:t>
                      </w:r>
                      <w:r w:rsidR="006118F4" w:rsidRPr="00BC318C">
                        <w:rPr>
                          <w:rFonts w:asciiTheme="majorEastAsia" w:eastAsiaTheme="majorEastAsia" w:hAnsiTheme="majorEastAsia" w:hint="eastAsia"/>
                          <w:color w:val="FF0000"/>
                          <w:szCs w:val="21"/>
                        </w:rPr>
                        <w:t>,</w:t>
                      </w:r>
                      <w:r w:rsidR="00BC318C" w:rsidRPr="00BC318C">
                        <w:rPr>
                          <w:rFonts w:asciiTheme="majorEastAsia" w:eastAsiaTheme="majorEastAsia" w:hAnsiTheme="majorEastAsia"/>
                          <w:color w:val="FF0000"/>
                          <w:szCs w:val="21"/>
                        </w:rPr>
                        <w:t>960</w:t>
                      </w:r>
                      <w:r w:rsidR="006118F4">
                        <w:rPr>
                          <w:rFonts w:asciiTheme="majorEastAsia" w:eastAsiaTheme="majorEastAsia" w:hAnsiTheme="majorEastAsia" w:hint="eastAsia"/>
                          <w:szCs w:val="21"/>
                        </w:rPr>
                        <w:t xml:space="preserve">　前後</w:t>
                      </w:r>
                    </w:p>
                    <w:p w14:paraId="6564F341" w14:textId="77777777" w:rsidR="00D55819" w:rsidRPr="00004EA2" w:rsidRDefault="00D55819" w:rsidP="00D55819">
                      <w:pPr>
                        <w:spacing w:line="300" w:lineRule="exact"/>
                        <w:ind w:firstLineChars="200" w:firstLine="420"/>
                        <w:jc w:val="left"/>
                        <w:rPr>
                          <w:rFonts w:asciiTheme="majorEastAsia" w:eastAsiaTheme="majorEastAsia" w:hAnsiTheme="majorEastAsia"/>
                          <w:szCs w:val="21"/>
                        </w:rPr>
                      </w:pPr>
                      <w:r w:rsidRPr="00004EA2">
                        <w:rPr>
                          <w:rFonts w:asciiTheme="majorEastAsia" w:eastAsiaTheme="majorEastAsia" w:hAnsiTheme="majorEastAsia" w:hint="eastAsia"/>
                          <w:szCs w:val="21"/>
                        </w:rPr>
                        <w:t>③利用希望者が5名以上であること</w:t>
                      </w:r>
                    </w:p>
                    <w:p w14:paraId="6CD4F84D" w14:textId="77777777" w:rsidR="00D55819" w:rsidRPr="00004EA2" w:rsidRDefault="00D55819" w:rsidP="00D55819">
                      <w:pPr>
                        <w:spacing w:line="300" w:lineRule="exact"/>
                        <w:ind w:firstLineChars="200" w:firstLine="420"/>
                        <w:jc w:val="left"/>
                        <w:rPr>
                          <w:rFonts w:asciiTheme="majorEastAsia" w:eastAsiaTheme="majorEastAsia" w:hAnsiTheme="majorEastAsia"/>
                          <w:szCs w:val="21"/>
                        </w:rPr>
                      </w:pPr>
                      <w:r w:rsidRPr="00004EA2">
                        <w:rPr>
                          <w:rFonts w:asciiTheme="majorEastAsia" w:eastAsiaTheme="majorEastAsia" w:hAnsiTheme="majorEastAsia" w:hint="eastAsia"/>
                          <w:szCs w:val="21"/>
                        </w:rPr>
                        <w:t>④長期預かり利用者であること</w:t>
                      </w:r>
                    </w:p>
                    <w:p w14:paraId="41468D32" w14:textId="77777777" w:rsidR="00D55819" w:rsidRDefault="00D55819" w:rsidP="00D55819">
                      <w:pPr>
                        <w:spacing w:line="300" w:lineRule="exact"/>
                        <w:ind w:firstLineChars="200" w:firstLine="420"/>
                        <w:jc w:val="left"/>
                        <w:rPr>
                          <w:rFonts w:asciiTheme="majorEastAsia" w:eastAsiaTheme="majorEastAsia" w:hAnsiTheme="majorEastAsia"/>
                          <w:szCs w:val="21"/>
                        </w:rPr>
                      </w:pPr>
                      <w:r w:rsidRPr="00004EA2">
                        <w:rPr>
                          <w:rFonts w:asciiTheme="majorEastAsia" w:eastAsiaTheme="majorEastAsia" w:hAnsiTheme="majorEastAsia" w:hint="eastAsia"/>
                          <w:szCs w:val="21"/>
                        </w:rPr>
                        <w:t>⑤食物アレルギーの無い方</w:t>
                      </w:r>
                    </w:p>
                    <w:p w14:paraId="4AA38E4E" w14:textId="77777777" w:rsidR="00D55819" w:rsidRDefault="00D55819" w:rsidP="00D55819">
                      <w:pPr>
                        <w:spacing w:line="300" w:lineRule="exact"/>
                        <w:ind w:firstLineChars="200" w:firstLine="420"/>
                        <w:jc w:val="left"/>
                        <w:rPr>
                          <w:rFonts w:asciiTheme="majorEastAsia" w:eastAsiaTheme="majorEastAsia" w:hAnsiTheme="majorEastAsia"/>
                          <w:szCs w:val="21"/>
                        </w:rPr>
                      </w:pPr>
                      <w:r w:rsidRPr="00004EA2">
                        <w:rPr>
                          <w:rFonts w:asciiTheme="majorEastAsia" w:eastAsiaTheme="majorEastAsia" w:hAnsiTheme="majorEastAsia" w:hint="eastAsia"/>
                          <w:szCs w:val="21"/>
                        </w:rPr>
                        <w:t>⑥確実に利用料の支払いが出来る方</w:t>
                      </w:r>
                    </w:p>
                    <w:p w14:paraId="7F9729B0" w14:textId="77777777" w:rsidR="00D55819" w:rsidRPr="00004EA2" w:rsidRDefault="00D55819" w:rsidP="00D55819">
                      <w:pPr>
                        <w:spacing w:line="300" w:lineRule="exact"/>
                        <w:ind w:firstLineChars="200" w:firstLine="420"/>
                        <w:jc w:val="left"/>
                        <w:rPr>
                          <w:rFonts w:asciiTheme="majorEastAsia" w:eastAsiaTheme="majorEastAsia" w:hAnsiTheme="majorEastAsia"/>
                          <w:szCs w:val="21"/>
                        </w:rPr>
                      </w:pPr>
                      <w:r>
                        <w:rPr>
                          <w:rFonts w:asciiTheme="majorEastAsia" w:eastAsiaTheme="majorEastAsia" w:hAnsiTheme="majorEastAsia" w:cs="Times New Roman" w:hint="eastAsia"/>
                          <w:kern w:val="0"/>
                          <w:szCs w:val="21"/>
                        </w:rPr>
                        <w:t>※</w:t>
                      </w:r>
                      <w:r w:rsidRPr="00004EA2">
                        <w:rPr>
                          <w:rFonts w:asciiTheme="majorEastAsia" w:eastAsiaTheme="majorEastAsia" w:hAnsiTheme="majorEastAsia" w:cs="Times New Roman" w:hint="eastAsia"/>
                          <w:kern w:val="0"/>
                          <w:szCs w:val="21"/>
                        </w:rPr>
                        <w:t>「ケータリングの利用に係る誓約書」の提出必須</w:t>
                      </w:r>
                    </w:p>
                    <w:p w14:paraId="65273F98" w14:textId="77777777" w:rsidR="00D55819" w:rsidRPr="00C969CA" w:rsidRDefault="00D55819" w:rsidP="00D55819">
                      <w:pPr>
                        <w:jc w:val="center"/>
                      </w:pPr>
                    </w:p>
                  </w:txbxContent>
                </v:textbox>
              </v:roundrect>
            </w:pict>
          </mc:Fallback>
        </mc:AlternateContent>
      </w:r>
    </w:p>
    <w:p w14:paraId="1506E7A1" w14:textId="77777777" w:rsidR="00D55819" w:rsidRDefault="00D55819" w:rsidP="00D55819">
      <w:pPr>
        <w:ind w:firstLineChars="200" w:firstLine="420"/>
        <w:rPr>
          <w:szCs w:val="21"/>
          <w:bdr w:val="single" w:sz="4" w:space="0" w:color="auto"/>
        </w:rPr>
      </w:pPr>
    </w:p>
    <w:p w14:paraId="44F0C03D" w14:textId="77777777" w:rsidR="00D55819" w:rsidRDefault="00D55819" w:rsidP="00D55819">
      <w:pPr>
        <w:rPr>
          <w:szCs w:val="21"/>
          <w:bdr w:val="single" w:sz="4" w:space="0" w:color="auto"/>
        </w:rPr>
      </w:pPr>
      <w:r>
        <w:rPr>
          <w:rFonts w:hint="eastAsia"/>
          <w:szCs w:val="21"/>
          <w:bdr w:val="single" w:sz="4" w:space="0" w:color="auto"/>
        </w:rPr>
        <w:t xml:space="preserve">　　</w:t>
      </w:r>
    </w:p>
    <w:p w14:paraId="630BB934" w14:textId="77777777" w:rsidR="00D55819" w:rsidRDefault="00D55819" w:rsidP="00D55819">
      <w:pPr>
        <w:ind w:firstLineChars="200" w:firstLine="420"/>
        <w:rPr>
          <w:szCs w:val="21"/>
          <w:bdr w:val="single" w:sz="4" w:space="0" w:color="auto"/>
        </w:rPr>
      </w:pPr>
    </w:p>
    <w:p w14:paraId="53CCDFF3" w14:textId="77777777" w:rsidR="00D55819" w:rsidRDefault="00D55819" w:rsidP="00D55819">
      <w:pPr>
        <w:ind w:firstLineChars="200" w:firstLine="420"/>
        <w:rPr>
          <w:szCs w:val="21"/>
          <w:bdr w:val="single" w:sz="4" w:space="0" w:color="auto"/>
        </w:rPr>
      </w:pPr>
    </w:p>
    <w:p w14:paraId="75B841DE" w14:textId="77777777" w:rsidR="00D55819" w:rsidRDefault="00D55819" w:rsidP="00D55819">
      <w:pPr>
        <w:ind w:firstLineChars="200" w:firstLine="420"/>
        <w:rPr>
          <w:szCs w:val="21"/>
          <w:bdr w:val="single" w:sz="4" w:space="0" w:color="auto"/>
        </w:rPr>
      </w:pPr>
    </w:p>
    <w:p w14:paraId="38C3E4A0" w14:textId="77777777" w:rsidR="00D55819" w:rsidRDefault="00D55819" w:rsidP="00D55819">
      <w:pPr>
        <w:ind w:firstLineChars="200" w:firstLine="420"/>
        <w:rPr>
          <w:szCs w:val="21"/>
          <w:bdr w:val="single" w:sz="4" w:space="0" w:color="auto"/>
        </w:rPr>
      </w:pPr>
    </w:p>
    <w:p w14:paraId="4E269515" w14:textId="77777777" w:rsidR="00D55819" w:rsidRDefault="00D55819" w:rsidP="00D55819">
      <w:pPr>
        <w:ind w:firstLineChars="200" w:firstLine="420"/>
        <w:rPr>
          <w:rFonts w:asciiTheme="majorEastAsia" w:eastAsiaTheme="majorEastAsia" w:hAnsiTheme="majorEastAsia"/>
          <w:szCs w:val="21"/>
          <w:bdr w:val="single" w:sz="4" w:space="0" w:color="auto"/>
        </w:rPr>
      </w:pPr>
    </w:p>
    <w:p w14:paraId="393220FE" w14:textId="0544D7F3" w:rsidR="00D55819" w:rsidRDefault="00D55819" w:rsidP="00D55819">
      <w:pPr>
        <w:ind w:firstLineChars="200" w:firstLine="420"/>
        <w:rPr>
          <w:rFonts w:asciiTheme="majorEastAsia" w:eastAsiaTheme="majorEastAsia" w:hAnsiTheme="majorEastAsia"/>
          <w:szCs w:val="21"/>
          <w:bdr w:val="single" w:sz="4" w:space="0" w:color="auto"/>
        </w:rPr>
      </w:pPr>
    </w:p>
    <w:p w14:paraId="53288C5C" w14:textId="75ABE4DA" w:rsidR="00D55819" w:rsidRDefault="00D55819" w:rsidP="00D55819">
      <w:pPr>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hint="eastAsia"/>
          <w:szCs w:val="21"/>
          <w:bdr w:val="single" w:sz="4" w:space="0" w:color="auto"/>
        </w:rPr>
        <w:t xml:space="preserve">　お</w:t>
      </w:r>
      <w:r w:rsidRPr="00FC257C">
        <w:rPr>
          <w:rFonts w:asciiTheme="majorEastAsia" w:eastAsiaTheme="majorEastAsia" w:hAnsiTheme="majorEastAsia" w:hint="eastAsia"/>
          <w:szCs w:val="21"/>
          <w:bdr w:val="single" w:sz="4" w:space="0" w:color="auto"/>
        </w:rPr>
        <w:t>やつ</w:t>
      </w:r>
      <w:r>
        <w:rPr>
          <w:rFonts w:asciiTheme="majorEastAsia" w:eastAsiaTheme="majorEastAsia" w:hAnsiTheme="majorEastAsia" w:hint="eastAsia"/>
          <w:szCs w:val="21"/>
          <w:bdr w:val="single" w:sz="4" w:space="0" w:color="auto"/>
        </w:rPr>
        <w:t xml:space="preserve">　</w:t>
      </w:r>
      <w:r>
        <w:rPr>
          <w:rFonts w:asciiTheme="majorEastAsia" w:eastAsiaTheme="majorEastAsia" w:hAnsiTheme="majorEastAsia" w:hint="eastAsia"/>
          <w:szCs w:val="21"/>
        </w:rPr>
        <w:t xml:space="preserve">　</w:t>
      </w:r>
      <w:r w:rsidRPr="00FC257C">
        <w:rPr>
          <w:rFonts w:asciiTheme="majorEastAsia" w:eastAsiaTheme="majorEastAsia" w:hAnsiTheme="majorEastAsia" w:hint="eastAsia"/>
          <w:szCs w:val="21"/>
        </w:rPr>
        <w:t>各幼稚園で現金徴収</w:t>
      </w:r>
      <w:r w:rsidR="00B10D71">
        <w:rPr>
          <w:rFonts w:asciiTheme="majorEastAsia" w:eastAsiaTheme="majorEastAsia" w:hAnsiTheme="majorEastAsia" w:hint="eastAsia"/>
          <w:szCs w:val="21"/>
        </w:rPr>
        <w:t>（月2</w:t>
      </w:r>
      <w:r w:rsidR="00B10D71">
        <w:rPr>
          <w:rFonts w:asciiTheme="majorEastAsia" w:eastAsiaTheme="majorEastAsia" w:hAnsiTheme="majorEastAsia"/>
          <w:szCs w:val="21"/>
        </w:rPr>
        <w:t>,</w:t>
      </w:r>
      <w:r w:rsidR="00B10D71">
        <w:rPr>
          <w:rFonts w:asciiTheme="majorEastAsia" w:eastAsiaTheme="majorEastAsia" w:hAnsiTheme="majorEastAsia" w:hint="eastAsia"/>
          <w:szCs w:val="21"/>
        </w:rPr>
        <w:t>000円程度）</w:t>
      </w:r>
      <w:r w:rsidRPr="00FC257C">
        <w:rPr>
          <w:rFonts w:asciiTheme="majorEastAsia" w:eastAsiaTheme="majorEastAsia" w:hAnsiTheme="majorEastAsia" w:hint="eastAsia"/>
          <w:szCs w:val="21"/>
        </w:rPr>
        <w:t>いたします</w:t>
      </w:r>
      <w:r w:rsidR="00DD4DBF">
        <w:rPr>
          <w:rFonts w:asciiTheme="majorEastAsia" w:eastAsiaTheme="majorEastAsia" w:hAnsiTheme="majorEastAsia" w:hint="eastAsia"/>
          <w:szCs w:val="21"/>
        </w:rPr>
        <w:t>。</w:t>
      </w:r>
      <w:bookmarkStart w:id="0" w:name="_GoBack"/>
      <w:bookmarkEnd w:id="0"/>
    </w:p>
    <w:p w14:paraId="343A376C" w14:textId="4281F802" w:rsidR="00F643F4" w:rsidRPr="00B03B0F" w:rsidRDefault="004B0D27" w:rsidP="00C45BF5">
      <w:pPr>
        <w:spacing w:line="320" w:lineRule="exact"/>
        <w:rPr>
          <w:rFonts w:asciiTheme="majorEastAsia" w:eastAsiaTheme="majorEastAsia" w:hAnsiTheme="majorEastAsia"/>
          <w:szCs w:val="21"/>
        </w:rPr>
      </w:pPr>
      <w:r w:rsidRPr="00263E05">
        <w:rPr>
          <w:rFonts w:ascii="HG創英角ﾎﾟｯﾌﾟ体" w:eastAsia="HG創英角ﾎﾟｯﾌﾟ体" w:hAnsi="HG創英角ﾎﾟｯﾌﾟ体" w:cs="Times New Roman" w:hint="eastAsia"/>
          <w:b/>
          <w:kern w:val="0"/>
          <w:sz w:val="26"/>
          <w:szCs w:val="26"/>
          <w:u w:val="thick"/>
        </w:rPr>
        <w:lastRenderedPageBreak/>
        <w:t>＊</w:t>
      </w:r>
      <w:r>
        <w:rPr>
          <w:rFonts w:ascii="HG創英角ﾎﾟｯﾌﾟ体" w:eastAsia="HG創英角ﾎﾟｯﾌﾟ体" w:hAnsi="HG創英角ﾎﾟｯﾌﾟ体" w:cs="Times New Roman" w:hint="eastAsia"/>
          <w:kern w:val="0"/>
          <w:sz w:val="26"/>
          <w:szCs w:val="26"/>
          <w:u w:val="thick"/>
        </w:rPr>
        <w:t>長期預かり保育の</w:t>
      </w:r>
      <w:r w:rsidR="00DD4DBF">
        <w:rPr>
          <w:rFonts w:ascii="HG創英角ﾎﾟｯﾌﾟ体" w:eastAsia="HG創英角ﾎﾟｯﾌﾟ体" w:hAnsi="HG創英角ﾎﾟｯﾌﾟ体" w:cs="Times New Roman" w:hint="eastAsia"/>
          <w:kern w:val="0"/>
          <w:sz w:val="26"/>
          <w:szCs w:val="26"/>
          <w:u w:val="thick"/>
        </w:rPr>
        <w:t>申請書類</w:t>
      </w:r>
      <w:r w:rsidRPr="00263E05">
        <w:rPr>
          <w:rFonts w:ascii="HG創英角ﾎﾟｯﾌﾟ体" w:eastAsia="HG創英角ﾎﾟｯﾌﾟ体" w:hAnsi="HG創英角ﾎﾟｯﾌﾟ体" w:cs="Times New Roman" w:hint="eastAsia"/>
          <w:kern w:val="0"/>
          <w:sz w:val="24"/>
          <w:szCs w:val="24"/>
          <w:u w:val="thick"/>
        </w:rPr>
        <w:t xml:space="preserve">　　</w:t>
      </w:r>
      <w:r w:rsidR="00505221" w:rsidRPr="003411F0">
        <w:rPr>
          <w:rFonts w:ascii="HG丸ｺﾞｼｯｸM-PRO" w:eastAsia="HG丸ｺﾞｼｯｸM-PRO" w:hAnsi="HG丸ｺﾞｼｯｸM-PRO" w:cs="Times New Roman" w:hint="eastAsia"/>
          <w:kern w:val="0"/>
          <w:sz w:val="20"/>
          <w:szCs w:val="24"/>
          <w:u w:val="thick"/>
        </w:rPr>
        <w:t>※「幼稚園入園受付時に必要なものリスト」</w:t>
      </w:r>
      <w:r w:rsidR="003411F0" w:rsidRPr="003411F0">
        <w:rPr>
          <w:rFonts w:ascii="HG丸ｺﾞｼｯｸM-PRO" w:eastAsia="HG丸ｺﾞｼｯｸM-PRO" w:hAnsi="HG丸ｺﾞｼｯｸM-PRO" w:cs="Times New Roman" w:hint="eastAsia"/>
          <w:kern w:val="0"/>
          <w:sz w:val="20"/>
          <w:szCs w:val="24"/>
          <w:u w:val="thick"/>
        </w:rPr>
        <w:t>も</w:t>
      </w:r>
      <w:r w:rsidR="00505221" w:rsidRPr="003411F0">
        <w:rPr>
          <w:rFonts w:ascii="HG丸ｺﾞｼｯｸM-PRO" w:eastAsia="HG丸ｺﾞｼｯｸM-PRO" w:hAnsi="HG丸ｺﾞｼｯｸM-PRO" w:cs="Times New Roman" w:hint="eastAsia"/>
          <w:kern w:val="0"/>
          <w:sz w:val="20"/>
          <w:szCs w:val="24"/>
          <w:u w:val="thick"/>
        </w:rPr>
        <w:t>参照</w:t>
      </w:r>
      <w:r w:rsidR="003411F0" w:rsidRPr="003411F0">
        <w:rPr>
          <w:rFonts w:ascii="HG丸ｺﾞｼｯｸM-PRO" w:eastAsia="HG丸ｺﾞｼｯｸM-PRO" w:hAnsi="HG丸ｺﾞｼｯｸM-PRO" w:cs="Times New Roman" w:hint="eastAsia"/>
          <w:kern w:val="0"/>
          <w:sz w:val="20"/>
          <w:szCs w:val="24"/>
          <w:u w:val="thick"/>
        </w:rPr>
        <w:t>して</w:t>
      </w:r>
      <w:r w:rsidR="003411F0" w:rsidRPr="003411F0">
        <w:rPr>
          <w:rFonts w:ascii="HG丸ｺﾞｼｯｸM-PRO" w:eastAsia="HG丸ｺﾞｼｯｸM-PRO" w:hAnsi="HG丸ｺﾞｼｯｸM-PRO" w:cs="Times New Roman" w:hint="eastAsia"/>
          <w:kern w:val="0"/>
          <w:sz w:val="18"/>
          <w:szCs w:val="18"/>
          <w:u w:val="thick"/>
        </w:rPr>
        <w:t>ください</w:t>
      </w:r>
      <w:r w:rsidRPr="00263E05">
        <w:rPr>
          <w:rFonts w:ascii="HG創英角ﾎﾟｯﾌﾟ体" w:eastAsia="HG創英角ﾎﾟｯﾌﾟ体" w:hAnsi="HG創英角ﾎﾟｯﾌﾟ体" w:cs="Times New Roman" w:hint="eastAsia"/>
          <w:kern w:val="0"/>
          <w:sz w:val="24"/>
          <w:szCs w:val="24"/>
          <w:u w:val="thick"/>
        </w:rPr>
        <w:t xml:space="preserve">　　　　　　　　　　　　　　　　　　　　　　　　　　　　　　　</w:t>
      </w:r>
    </w:p>
    <w:p w14:paraId="159BF854" w14:textId="11D1E2F6" w:rsidR="00744736" w:rsidRDefault="000D596E" w:rsidP="000D596E">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w:t>
      </w:r>
      <w:r w:rsidR="005B6F87" w:rsidRPr="00004EA2">
        <w:rPr>
          <w:rFonts w:asciiTheme="majorEastAsia" w:eastAsiaTheme="majorEastAsia" w:hAnsiTheme="majorEastAsia" w:hint="eastAsia"/>
          <w:szCs w:val="21"/>
        </w:rPr>
        <w:t>必要</w:t>
      </w:r>
      <w:r w:rsidR="00F84B6C" w:rsidRPr="00004EA2">
        <w:rPr>
          <w:rFonts w:asciiTheme="majorEastAsia" w:eastAsiaTheme="majorEastAsia" w:hAnsiTheme="majorEastAsia" w:hint="eastAsia"/>
          <w:szCs w:val="21"/>
        </w:rPr>
        <w:t>書類</w:t>
      </w:r>
      <w:r w:rsidR="001737C7">
        <w:rPr>
          <w:rFonts w:asciiTheme="majorEastAsia" w:eastAsiaTheme="majorEastAsia" w:hAnsiTheme="majorEastAsia" w:hint="eastAsia"/>
          <w:szCs w:val="21"/>
        </w:rPr>
        <w:t xml:space="preserve">　</w:t>
      </w:r>
      <w:r w:rsidR="00F84B6C" w:rsidRPr="00004EA2">
        <w:rPr>
          <w:rFonts w:asciiTheme="majorEastAsia" w:eastAsiaTheme="majorEastAsia" w:hAnsiTheme="majorEastAsia" w:hint="eastAsia"/>
          <w:szCs w:val="21"/>
        </w:rPr>
        <w:t>①</w:t>
      </w:r>
      <w:r w:rsidR="00744736">
        <w:rPr>
          <w:rFonts w:asciiTheme="majorEastAsia" w:eastAsiaTheme="majorEastAsia" w:hAnsiTheme="majorEastAsia" w:hint="eastAsia"/>
          <w:szCs w:val="21"/>
        </w:rPr>
        <w:t>子育てのための施設等利用給付認定・変更申請書</w:t>
      </w:r>
    </w:p>
    <w:p w14:paraId="7C0B4ABD" w14:textId="4FEAF767" w:rsidR="00F84B6C" w:rsidRPr="00004EA2" w:rsidRDefault="00744736" w:rsidP="00744736">
      <w:pPr>
        <w:spacing w:line="320" w:lineRule="exact"/>
        <w:ind w:firstLineChars="600" w:firstLine="1260"/>
        <w:rPr>
          <w:rFonts w:asciiTheme="majorEastAsia" w:eastAsiaTheme="majorEastAsia" w:hAnsiTheme="majorEastAsia"/>
          <w:szCs w:val="21"/>
        </w:rPr>
      </w:pPr>
      <w:r>
        <w:rPr>
          <w:rFonts w:asciiTheme="majorEastAsia" w:eastAsiaTheme="majorEastAsia" w:hAnsiTheme="majorEastAsia" w:hint="eastAsia"/>
          <w:szCs w:val="21"/>
        </w:rPr>
        <w:t>②</w:t>
      </w:r>
      <w:r w:rsidR="00F84B6C" w:rsidRPr="00004EA2">
        <w:rPr>
          <w:rFonts w:asciiTheme="majorEastAsia" w:eastAsiaTheme="majorEastAsia" w:hAnsiTheme="majorEastAsia" w:hint="eastAsia"/>
          <w:szCs w:val="21"/>
        </w:rPr>
        <w:t>一時預かり保育許可申請書（様式第17号）</w:t>
      </w:r>
    </w:p>
    <w:tbl>
      <w:tblPr>
        <w:tblStyle w:val="a5"/>
        <w:tblpPr w:leftFromText="142" w:rightFromText="142" w:vertAnchor="text" w:horzAnchor="margin" w:tblpXSpec="center" w:tblpY="958"/>
        <w:tblW w:w="0" w:type="auto"/>
        <w:tblLook w:val="04A0" w:firstRow="1" w:lastRow="0" w:firstColumn="1" w:lastColumn="0" w:noHBand="0" w:noVBand="1"/>
      </w:tblPr>
      <w:tblGrid>
        <w:gridCol w:w="3227"/>
        <w:gridCol w:w="5273"/>
      </w:tblGrid>
      <w:tr w:rsidR="00744736" w:rsidRPr="00004EA2" w14:paraId="067EDE9C" w14:textId="77777777" w:rsidTr="00174857">
        <w:trPr>
          <w:trHeight w:val="318"/>
        </w:trPr>
        <w:tc>
          <w:tcPr>
            <w:tcW w:w="3227" w:type="dxa"/>
          </w:tcPr>
          <w:p w14:paraId="47E49DD7" w14:textId="77777777" w:rsidR="00744736" w:rsidRPr="00004EA2" w:rsidRDefault="00744736" w:rsidP="00174857">
            <w:pPr>
              <w:spacing w:line="320" w:lineRule="exact"/>
              <w:jc w:val="center"/>
              <w:rPr>
                <w:rFonts w:asciiTheme="majorEastAsia" w:eastAsiaTheme="majorEastAsia" w:hAnsiTheme="majorEastAsia"/>
                <w:szCs w:val="21"/>
              </w:rPr>
            </w:pPr>
            <w:r w:rsidRPr="00004EA2">
              <w:rPr>
                <w:rFonts w:asciiTheme="majorEastAsia" w:eastAsiaTheme="majorEastAsia" w:hAnsiTheme="majorEastAsia" w:hint="eastAsia"/>
                <w:szCs w:val="21"/>
              </w:rPr>
              <w:t>保護者等の状況</w:t>
            </w:r>
          </w:p>
        </w:tc>
        <w:tc>
          <w:tcPr>
            <w:tcW w:w="5273" w:type="dxa"/>
          </w:tcPr>
          <w:p w14:paraId="28880D9C" w14:textId="77777777" w:rsidR="00744736" w:rsidRPr="00004EA2" w:rsidRDefault="00744736" w:rsidP="00174857">
            <w:pPr>
              <w:spacing w:line="320" w:lineRule="exact"/>
              <w:jc w:val="center"/>
              <w:rPr>
                <w:rFonts w:asciiTheme="majorEastAsia" w:eastAsiaTheme="majorEastAsia" w:hAnsiTheme="majorEastAsia"/>
                <w:szCs w:val="21"/>
                <w:bdr w:val="single" w:sz="4" w:space="0" w:color="auto"/>
              </w:rPr>
            </w:pPr>
            <w:r w:rsidRPr="00004EA2">
              <w:rPr>
                <w:rFonts w:asciiTheme="majorEastAsia" w:eastAsiaTheme="majorEastAsia" w:hAnsiTheme="majorEastAsia" w:hint="eastAsia"/>
                <w:szCs w:val="21"/>
              </w:rPr>
              <w:t>必要書類</w:t>
            </w:r>
          </w:p>
        </w:tc>
      </w:tr>
      <w:tr w:rsidR="00744736" w:rsidRPr="00004EA2" w14:paraId="7DEA1EC1" w14:textId="77777777" w:rsidTr="00D015C3">
        <w:trPr>
          <w:trHeight w:val="1072"/>
        </w:trPr>
        <w:tc>
          <w:tcPr>
            <w:tcW w:w="3227" w:type="dxa"/>
          </w:tcPr>
          <w:p w14:paraId="38490E3C" w14:textId="34C880A6" w:rsidR="00744736" w:rsidRPr="00004EA2" w:rsidRDefault="00744736" w:rsidP="00CF081D">
            <w:pPr>
              <w:spacing w:line="320" w:lineRule="exact"/>
              <w:rPr>
                <w:rFonts w:asciiTheme="majorEastAsia" w:eastAsiaTheme="majorEastAsia" w:hAnsiTheme="majorEastAsia"/>
                <w:szCs w:val="21"/>
              </w:rPr>
            </w:pPr>
            <w:r w:rsidRPr="00004EA2">
              <w:rPr>
                <w:rFonts w:asciiTheme="majorEastAsia" w:eastAsiaTheme="majorEastAsia" w:hAnsiTheme="majorEastAsia" w:hint="eastAsia"/>
                <w:szCs w:val="21"/>
              </w:rPr>
              <w:t>(ｱ)</w:t>
            </w:r>
            <w:r w:rsidR="00CF081D">
              <w:rPr>
                <w:rFonts w:asciiTheme="majorEastAsia" w:eastAsiaTheme="majorEastAsia" w:hAnsiTheme="majorEastAsia" w:hint="eastAsia"/>
                <w:szCs w:val="21"/>
              </w:rPr>
              <w:t>-1</w:t>
            </w:r>
            <w:r w:rsidRPr="00004EA2">
              <w:rPr>
                <w:rFonts w:asciiTheme="majorEastAsia" w:eastAsiaTheme="majorEastAsia" w:hAnsiTheme="majorEastAsia" w:hint="eastAsia"/>
                <w:szCs w:val="21"/>
              </w:rPr>
              <w:t>会社等に勤務</w:t>
            </w:r>
          </w:p>
          <w:p w14:paraId="65B3EC96" w14:textId="5938AED3" w:rsidR="00B11D9C" w:rsidRPr="00D015C3" w:rsidRDefault="00CF081D" w:rsidP="00CF081D">
            <w:pPr>
              <w:spacing w:line="320" w:lineRule="exact"/>
              <w:rPr>
                <w:rFonts w:asciiTheme="majorEastAsia" w:eastAsiaTheme="majorEastAsia" w:hAnsiTheme="majorEastAsia"/>
                <w:szCs w:val="21"/>
              </w:rPr>
            </w:pPr>
            <w:r>
              <w:rPr>
                <w:rFonts w:asciiTheme="majorEastAsia" w:eastAsiaTheme="majorEastAsia" w:hAnsiTheme="majorEastAsia"/>
                <w:szCs w:val="21"/>
              </w:rPr>
              <w:t>(</w:t>
            </w:r>
            <w:r>
              <w:rPr>
                <w:rFonts w:asciiTheme="majorEastAsia" w:eastAsiaTheme="majorEastAsia" w:hAnsiTheme="majorEastAsia" w:hint="eastAsia"/>
                <w:szCs w:val="21"/>
              </w:rPr>
              <w:t>ｱ)-2</w:t>
            </w:r>
            <w:r w:rsidR="00744736" w:rsidRPr="00B11D9C">
              <w:rPr>
                <w:rFonts w:asciiTheme="majorEastAsia" w:eastAsiaTheme="majorEastAsia" w:hAnsiTheme="majorEastAsia" w:hint="eastAsia"/>
                <w:szCs w:val="21"/>
              </w:rPr>
              <w:t>自営業</w:t>
            </w:r>
            <w:r>
              <w:rPr>
                <w:rFonts w:asciiTheme="majorEastAsia" w:eastAsiaTheme="majorEastAsia" w:hAnsiTheme="majorEastAsia" w:hint="eastAsia"/>
                <w:szCs w:val="21"/>
              </w:rPr>
              <w:t>・法人役員</w:t>
            </w:r>
          </w:p>
        </w:tc>
        <w:tc>
          <w:tcPr>
            <w:tcW w:w="5273" w:type="dxa"/>
          </w:tcPr>
          <w:p w14:paraId="7A4EAE62" w14:textId="4B83EFA7" w:rsidR="00744736" w:rsidRPr="00B11D9C" w:rsidRDefault="00CF081D" w:rsidP="00B11D9C">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1就労証明（申告）</w:t>
            </w:r>
            <w:r w:rsidR="00744736" w:rsidRPr="00B11D9C">
              <w:rPr>
                <w:rFonts w:asciiTheme="majorEastAsia" w:eastAsiaTheme="majorEastAsia" w:hAnsiTheme="majorEastAsia" w:hint="eastAsia"/>
                <w:szCs w:val="21"/>
              </w:rPr>
              <w:t>書</w:t>
            </w:r>
          </w:p>
          <w:p w14:paraId="3784D4F2" w14:textId="15F3BB05" w:rsidR="00B11D9C" w:rsidRPr="00004EA2" w:rsidRDefault="00CF081D" w:rsidP="005A601A">
            <w:pPr>
              <w:spacing w:line="32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2就労証明（申告）書、</w:t>
            </w:r>
            <w:r w:rsidR="00744736" w:rsidRPr="00004EA2">
              <w:rPr>
                <w:rFonts w:asciiTheme="majorEastAsia" w:eastAsiaTheme="majorEastAsia" w:hAnsiTheme="majorEastAsia" w:hint="eastAsia"/>
                <w:szCs w:val="21"/>
              </w:rPr>
              <w:t>自営業</w:t>
            </w:r>
            <w:r>
              <w:rPr>
                <w:rFonts w:asciiTheme="majorEastAsia" w:eastAsiaTheme="majorEastAsia" w:hAnsiTheme="majorEastAsia" w:hint="eastAsia"/>
                <w:szCs w:val="21"/>
              </w:rPr>
              <w:t>・法人役員であることの証明書類</w:t>
            </w:r>
            <w:r w:rsidR="005A601A">
              <w:rPr>
                <w:rFonts w:asciiTheme="majorEastAsia" w:eastAsiaTheme="majorEastAsia" w:hAnsiTheme="majorEastAsia" w:hint="eastAsia"/>
                <w:szCs w:val="21"/>
              </w:rPr>
              <w:t>の写し</w:t>
            </w:r>
          </w:p>
        </w:tc>
      </w:tr>
      <w:tr w:rsidR="00744736" w:rsidRPr="00004EA2" w14:paraId="08B31CD5" w14:textId="77777777" w:rsidTr="00174857">
        <w:trPr>
          <w:trHeight w:val="810"/>
        </w:trPr>
        <w:tc>
          <w:tcPr>
            <w:tcW w:w="3227" w:type="dxa"/>
          </w:tcPr>
          <w:p w14:paraId="19AABFF6" w14:textId="77777777" w:rsidR="00744736" w:rsidRPr="00004EA2" w:rsidRDefault="00744736" w:rsidP="00174857">
            <w:pPr>
              <w:spacing w:line="320" w:lineRule="exact"/>
              <w:rPr>
                <w:rFonts w:asciiTheme="majorEastAsia" w:eastAsiaTheme="majorEastAsia" w:hAnsiTheme="majorEastAsia"/>
                <w:szCs w:val="21"/>
              </w:rPr>
            </w:pPr>
            <w:r w:rsidRPr="00004EA2">
              <w:rPr>
                <w:rFonts w:asciiTheme="majorEastAsia" w:eastAsiaTheme="majorEastAsia" w:hAnsiTheme="majorEastAsia" w:hint="eastAsia"/>
                <w:szCs w:val="21"/>
              </w:rPr>
              <w:t>(ｲ)妊娠中・出産後</w:t>
            </w:r>
          </w:p>
          <w:p w14:paraId="4692FEEF" w14:textId="77777777" w:rsidR="00744736" w:rsidRPr="00004EA2" w:rsidRDefault="00744736" w:rsidP="00174857">
            <w:pPr>
              <w:spacing w:line="320" w:lineRule="exact"/>
              <w:ind w:firstLineChars="100" w:firstLine="210"/>
              <w:rPr>
                <w:rFonts w:asciiTheme="majorEastAsia" w:eastAsiaTheme="majorEastAsia" w:hAnsiTheme="majorEastAsia"/>
                <w:szCs w:val="21"/>
                <w:bdr w:val="single" w:sz="4" w:space="0" w:color="auto"/>
              </w:rPr>
            </w:pPr>
            <w:r w:rsidRPr="00004EA2">
              <w:rPr>
                <w:rFonts w:asciiTheme="majorEastAsia" w:eastAsiaTheme="majorEastAsia" w:hAnsiTheme="majorEastAsia" w:hint="eastAsia"/>
                <w:szCs w:val="21"/>
              </w:rPr>
              <w:t>（産前</w:t>
            </w:r>
            <w:r>
              <w:rPr>
                <w:rFonts w:asciiTheme="majorEastAsia" w:eastAsiaTheme="majorEastAsia" w:hAnsiTheme="majorEastAsia" w:hint="eastAsia"/>
                <w:szCs w:val="21"/>
              </w:rPr>
              <w:t xml:space="preserve">３ヵ月 </w:t>
            </w:r>
            <w:r w:rsidRPr="00004EA2">
              <w:rPr>
                <w:rFonts w:asciiTheme="majorEastAsia" w:eastAsiaTheme="majorEastAsia" w:hAnsiTheme="majorEastAsia" w:hint="eastAsia"/>
                <w:szCs w:val="21"/>
              </w:rPr>
              <w:t>産後</w:t>
            </w:r>
            <w:r>
              <w:rPr>
                <w:rFonts w:asciiTheme="majorEastAsia" w:eastAsiaTheme="majorEastAsia" w:hAnsiTheme="majorEastAsia" w:hint="eastAsia"/>
                <w:szCs w:val="21"/>
              </w:rPr>
              <w:t>８週</w:t>
            </w:r>
            <w:r w:rsidRPr="00004EA2">
              <w:rPr>
                <w:rFonts w:asciiTheme="majorEastAsia" w:eastAsiaTheme="majorEastAsia" w:hAnsiTheme="majorEastAsia" w:hint="eastAsia"/>
                <w:szCs w:val="21"/>
              </w:rPr>
              <w:t>）</w:t>
            </w:r>
          </w:p>
        </w:tc>
        <w:tc>
          <w:tcPr>
            <w:tcW w:w="5273" w:type="dxa"/>
          </w:tcPr>
          <w:p w14:paraId="104AE401" w14:textId="30ADC621" w:rsidR="00744736" w:rsidRPr="00004EA2" w:rsidRDefault="00744736" w:rsidP="00174857">
            <w:pPr>
              <w:spacing w:line="320" w:lineRule="exact"/>
              <w:rPr>
                <w:rFonts w:asciiTheme="majorEastAsia" w:eastAsiaTheme="majorEastAsia" w:hAnsiTheme="majorEastAsia"/>
                <w:szCs w:val="21"/>
              </w:rPr>
            </w:pPr>
            <w:r w:rsidRPr="00004EA2">
              <w:rPr>
                <w:rFonts w:asciiTheme="majorEastAsia" w:eastAsiaTheme="majorEastAsia" w:hAnsiTheme="majorEastAsia" w:hint="eastAsia"/>
                <w:szCs w:val="21"/>
              </w:rPr>
              <w:t>親子健康手帳（母子手帳）の</w:t>
            </w:r>
            <w:r w:rsidR="00980DA2">
              <w:rPr>
                <w:rFonts w:asciiTheme="majorEastAsia" w:eastAsiaTheme="majorEastAsia" w:hAnsiTheme="majorEastAsia" w:hint="eastAsia"/>
                <w:szCs w:val="21"/>
              </w:rPr>
              <w:t>写し</w:t>
            </w:r>
          </w:p>
          <w:p w14:paraId="2419B14A" w14:textId="1BB6CAAB" w:rsidR="00744736" w:rsidRPr="00004EA2" w:rsidRDefault="00980DA2" w:rsidP="00980DA2">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※分娩</w:t>
            </w:r>
            <w:r w:rsidR="00744736" w:rsidRPr="00004EA2">
              <w:rPr>
                <w:rFonts w:asciiTheme="majorEastAsia" w:eastAsiaTheme="majorEastAsia" w:hAnsiTheme="majorEastAsia" w:hint="eastAsia"/>
                <w:szCs w:val="21"/>
              </w:rPr>
              <w:t>予定日</w:t>
            </w:r>
            <w:r>
              <w:rPr>
                <w:rFonts w:asciiTheme="majorEastAsia" w:eastAsiaTheme="majorEastAsia" w:hAnsiTheme="majorEastAsia" w:hint="eastAsia"/>
                <w:szCs w:val="21"/>
              </w:rPr>
              <w:t>と母の名前が分かる</w:t>
            </w:r>
            <w:r w:rsidR="00744736" w:rsidRPr="00004EA2">
              <w:rPr>
                <w:rFonts w:asciiTheme="majorEastAsia" w:eastAsiaTheme="majorEastAsia" w:hAnsiTheme="majorEastAsia" w:hint="eastAsia"/>
                <w:szCs w:val="21"/>
              </w:rPr>
              <w:t>ページ</w:t>
            </w:r>
          </w:p>
        </w:tc>
      </w:tr>
      <w:tr w:rsidR="00744736" w:rsidRPr="00004EA2" w14:paraId="6D836F32" w14:textId="77777777" w:rsidTr="00174857">
        <w:trPr>
          <w:trHeight w:val="332"/>
        </w:trPr>
        <w:tc>
          <w:tcPr>
            <w:tcW w:w="3227" w:type="dxa"/>
          </w:tcPr>
          <w:p w14:paraId="5A65CCA7" w14:textId="77777777" w:rsidR="00744736" w:rsidRPr="00004EA2" w:rsidRDefault="00744736" w:rsidP="00174857">
            <w:pPr>
              <w:spacing w:line="320" w:lineRule="exact"/>
              <w:rPr>
                <w:rFonts w:asciiTheme="majorEastAsia" w:eastAsiaTheme="majorEastAsia" w:hAnsiTheme="majorEastAsia"/>
                <w:szCs w:val="21"/>
                <w:bdr w:val="single" w:sz="4" w:space="0" w:color="auto"/>
              </w:rPr>
            </w:pPr>
            <w:r w:rsidRPr="00004EA2">
              <w:rPr>
                <w:rFonts w:asciiTheme="majorEastAsia" w:eastAsiaTheme="majorEastAsia" w:hAnsiTheme="majorEastAsia" w:hint="eastAsia"/>
                <w:szCs w:val="21"/>
              </w:rPr>
              <w:t>(ｳ)保護者が疾病・療養中</w:t>
            </w:r>
          </w:p>
        </w:tc>
        <w:tc>
          <w:tcPr>
            <w:tcW w:w="5273" w:type="dxa"/>
          </w:tcPr>
          <w:p w14:paraId="0E690221" w14:textId="6181DF0B" w:rsidR="00744736" w:rsidRPr="00004EA2" w:rsidRDefault="00744736" w:rsidP="00174857">
            <w:pPr>
              <w:spacing w:line="320" w:lineRule="exact"/>
              <w:rPr>
                <w:rFonts w:asciiTheme="majorEastAsia" w:eastAsiaTheme="majorEastAsia" w:hAnsiTheme="majorEastAsia"/>
                <w:szCs w:val="21"/>
              </w:rPr>
            </w:pPr>
            <w:r w:rsidRPr="00004EA2">
              <w:rPr>
                <w:rFonts w:asciiTheme="majorEastAsia" w:eastAsiaTheme="majorEastAsia" w:hAnsiTheme="majorEastAsia" w:hint="eastAsia"/>
                <w:szCs w:val="21"/>
              </w:rPr>
              <w:t>診断書</w:t>
            </w:r>
            <w:r w:rsidR="00505221">
              <w:rPr>
                <w:rFonts w:asciiTheme="majorEastAsia" w:eastAsiaTheme="majorEastAsia" w:hAnsiTheme="majorEastAsia" w:hint="eastAsia"/>
                <w:szCs w:val="21"/>
              </w:rPr>
              <w:t>など</w:t>
            </w:r>
          </w:p>
        </w:tc>
      </w:tr>
      <w:tr w:rsidR="00744736" w:rsidRPr="00004EA2" w14:paraId="1401DB82" w14:textId="77777777" w:rsidTr="00174857">
        <w:trPr>
          <w:trHeight w:val="332"/>
        </w:trPr>
        <w:tc>
          <w:tcPr>
            <w:tcW w:w="3227" w:type="dxa"/>
          </w:tcPr>
          <w:p w14:paraId="664DCEBE" w14:textId="77777777" w:rsidR="00744736" w:rsidRPr="00004EA2" w:rsidRDefault="00744736" w:rsidP="00174857">
            <w:pPr>
              <w:spacing w:line="320" w:lineRule="exact"/>
              <w:rPr>
                <w:rFonts w:asciiTheme="majorEastAsia" w:eastAsiaTheme="majorEastAsia" w:hAnsiTheme="majorEastAsia"/>
                <w:szCs w:val="21"/>
                <w:bdr w:val="single" w:sz="4" w:space="0" w:color="auto"/>
              </w:rPr>
            </w:pPr>
            <w:r w:rsidRPr="00004EA2">
              <w:rPr>
                <w:rFonts w:asciiTheme="majorEastAsia" w:eastAsiaTheme="majorEastAsia" w:hAnsiTheme="majorEastAsia" w:hint="eastAsia"/>
                <w:szCs w:val="21"/>
              </w:rPr>
              <w:t>(ｴ)家族等の介護</w:t>
            </w:r>
          </w:p>
        </w:tc>
        <w:tc>
          <w:tcPr>
            <w:tcW w:w="5273" w:type="dxa"/>
          </w:tcPr>
          <w:p w14:paraId="52013959" w14:textId="7417FD3B" w:rsidR="00744736" w:rsidRPr="00004EA2" w:rsidRDefault="00744736" w:rsidP="00174857">
            <w:pPr>
              <w:spacing w:line="320" w:lineRule="exact"/>
              <w:rPr>
                <w:rFonts w:asciiTheme="majorEastAsia" w:eastAsiaTheme="majorEastAsia" w:hAnsiTheme="majorEastAsia"/>
                <w:szCs w:val="21"/>
              </w:rPr>
            </w:pPr>
            <w:r w:rsidRPr="00004EA2">
              <w:rPr>
                <w:rFonts w:asciiTheme="majorEastAsia" w:eastAsiaTheme="majorEastAsia" w:hAnsiTheme="majorEastAsia" w:hint="eastAsia"/>
                <w:szCs w:val="21"/>
              </w:rPr>
              <w:t>看護・介護申立書</w:t>
            </w:r>
            <w:r>
              <w:rPr>
                <w:rFonts w:asciiTheme="majorEastAsia" w:eastAsiaTheme="majorEastAsia" w:hAnsiTheme="majorEastAsia" w:hint="eastAsia"/>
                <w:szCs w:val="21"/>
              </w:rPr>
              <w:t>、診断書</w:t>
            </w:r>
            <w:r w:rsidR="005A601A">
              <w:rPr>
                <w:rFonts w:asciiTheme="majorEastAsia" w:eastAsiaTheme="majorEastAsia" w:hAnsiTheme="majorEastAsia" w:hint="eastAsia"/>
                <w:szCs w:val="21"/>
              </w:rPr>
              <w:t>など</w:t>
            </w:r>
          </w:p>
        </w:tc>
      </w:tr>
      <w:tr w:rsidR="00744736" w:rsidRPr="00004EA2" w14:paraId="7F10AB4D" w14:textId="77777777" w:rsidTr="00174857">
        <w:trPr>
          <w:trHeight w:val="360"/>
        </w:trPr>
        <w:tc>
          <w:tcPr>
            <w:tcW w:w="3227" w:type="dxa"/>
          </w:tcPr>
          <w:p w14:paraId="264ECB57" w14:textId="6BBDD6B7" w:rsidR="00744736" w:rsidRPr="00004EA2" w:rsidRDefault="00744736" w:rsidP="00174857">
            <w:pPr>
              <w:spacing w:line="320" w:lineRule="exact"/>
              <w:rPr>
                <w:rFonts w:asciiTheme="majorEastAsia" w:eastAsiaTheme="majorEastAsia" w:hAnsiTheme="majorEastAsia"/>
                <w:szCs w:val="21"/>
              </w:rPr>
            </w:pPr>
            <w:r w:rsidRPr="00004EA2">
              <w:rPr>
                <w:rFonts w:asciiTheme="majorEastAsia" w:eastAsiaTheme="majorEastAsia" w:hAnsiTheme="majorEastAsia" w:hint="eastAsia"/>
                <w:szCs w:val="21"/>
              </w:rPr>
              <w:t>(ｵ)求職</w:t>
            </w:r>
            <w:r>
              <w:rPr>
                <w:rFonts w:asciiTheme="majorEastAsia" w:eastAsiaTheme="majorEastAsia" w:hAnsiTheme="majorEastAsia" w:hint="eastAsia"/>
                <w:szCs w:val="21"/>
              </w:rPr>
              <w:t>（90日間）</w:t>
            </w:r>
          </w:p>
        </w:tc>
        <w:tc>
          <w:tcPr>
            <w:tcW w:w="5273" w:type="dxa"/>
          </w:tcPr>
          <w:p w14:paraId="37DB9C87" w14:textId="358FE433" w:rsidR="00744736" w:rsidRPr="00D874ED" w:rsidRDefault="009C5FE0" w:rsidP="00B11D9C">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求職活動</w:t>
            </w:r>
            <w:r w:rsidR="00B11D9C">
              <w:rPr>
                <w:rFonts w:asciiTheme="majorEastAsia" w:eastAsiaTheme="majorEastAsia" w:hAnsiTheme="majorEastAsia" w:hint="eastAsia"/>
                <w:szCs w:val="21"/>
              </w:rPr>
              <w:t>状況確認</w:t>
            </w:r>
            <w:r>
              <w:rPr>
                <w:rFonts w:asciiTheme="majorEastAsia" w:eastAsiaTheme="majorEastAsia" w:hAnsiTheme="majorEastAsia" w:hint="eastAsia"/>
                <w:szCs w:val="21"/>
              </w:rPr>
              <w:t>書</w:t>
            </w:r>
          </w:p>
        </w:tc>
      </w:tr>
      <w:tr w:rsidR="00174857" w:rsidRPr="00004EA2" w14:paraId="7148F0F5" w14:textId="77777777" w:rsidTr="00174857">
        <w:trPr>
          <w:trHeight w:val="360"/>
        </w:trPr>
        <w:tc>
          <w:tcPr>
            <w:tcW w:w="3227" w:type="dxa"/>
          </w:tcPr>
          <w:p w14:paraId="4302F901" w14:textId="60810DA1" w:rsidR="00174857" w:rsidRPr="00004EA2" w:rsidRDefault="00174857" w:rsidP="00174857">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(ｶ)</w:t>
            </w:r>
            <w:r w:rsidRPr="00004EA2">
              <w:rPr>
                <w:rFonts w:asciiTheme="majorEastAsia" w:eastAsiaTheme="majorEastAsia" w:hAnsiTheme="majorEastAsia" w:hint="eastAsia"/>
                <w:szCs w:val="21"/>
              </w:rPr>
              <w:t>就学中</w:t>
            </w:r>
          </w:p>
        </w:tc>
        <w:tc>
          <w:tcPr>
            <w:tcW w:w="5273" w:type="dxa"/>
          </w:tcPr>
          <w:p w14:paraId="641769F6" w14:textId="21F02013" w:rsidR="00174857" w:rsidRPr="00D874ED" w:rsidRDefault="00174857" w:rsidP="00174857">
            <w:pPr>
              <w:spacing w:line="320" w:lineRule="exact"/>
              <w:rPr>
                <w:rFonts w:asciiTheme="majorEastAsia" w:eastAsiaTheme="majorEastAsia" w:hAnsiTheme="majorEastAsia"/>
                <w:szCs w:val="21"/>
              </w:rPr>
            </w:pPr>
            <w:r w:rsidRPr="00D874ED">
              <w:rPr>
                <w:rFonts w:asciiTheme="majorEastAsia" w:eastAsiaTheme="majorEastAsia" w:hAnsiTheme="majorEastAsia" w:hint="eastAsia"/>
                <w:szCs w:val="21"/>
              </w:rPr>
              <w:t>就学が証明できる書類</w:t>
            </w:r>
            <w:r>
              <w:rPr>
                <w:rFonts w:asciiTheme="majorEastAsia" w:eastAsiaTheme="majorEastAsia" w:hAnsiTheme="majorEastAsia" w:hint="eastAsia"/>
                <w:szCs w:val="21"/>
              </w:rPr>
              <w:t>（在学証明書、時間割など）</w:t>
            </w:r>
          </w:p>
        </w:tc>
      </w:tr>
    </w:tbl>
    <w:p w14:paraId="583F2221" w14:textId="623DF91C" w:rsidR="005C47EF" w:rsidRPr="00004EA2" w:rsidRDefault="000D596E" w:rsidP="00D874ED">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sidR="00F84B6C" w:rsidRPr="00004EA2">
        <w:rPr>
          <w:rFonts w:asciiTheme="majorEastAsia" w:eastAsiaTheme="majorEastAsia" w:hAnsiTheme="majorEastAsia" w:hint="eastAsia"/>
          <w:szCs w:val="21"/>
        </w:rPr>
        <w:t xml:space="preserve"> </w:t>
      </w:r>
      <w:r w:rsidR="00744736">
        <w:rPr>
          <w:rFonts w:asciiTheme="majorEastAsia" w:eastAsiaTheme="majorEastAsia" w:hAnsiTheme="majorEastAsia" w:hint="eastAsia"/>
          <w:szCs w:val="21"/>
        </w:rPr>
        <w:t>③</w:t>
      </w:r>
      <w:r w:rsidR="005C47EF" w:rsidRPr="00004EA2">
        <w:rPr>
          <w:rFonts w:asciiTheme="majorEastAsia" w:eastAsiaTheme="majorEastAsia" w:hAnsiTheme="majorEastAsia" w:hint="eastAsia"/>
          <w:szCs w:val="21"/>
        </w:rPr>
        <w:t>ケータリング利用に係る誓約書（利用希望者のみ）</w:t>
      </w:r>
    </w:p>
    <w:p w14:paraId="090D345E" w14:textId="18713830" w:rsidR="00F84B6C" w:rsidRPr="00004EA2" w:rsidRDefault="00744736" w:rsidP="000D596E">
      <w:pPr>
        <w:spacing w:line="320" w:lineRule="exact"/>
        <w:ind w:firstLineChars="600" w:firstLine="1260"/>
        <w:rPr>
          <w:rFonts w:asciiTheme="majorEastAsia" w:eastAsiaTheme="majorEastAsia" w:hAnsiTheme="majorEastAsia"/>
          <w:szCs w:val="21"/>
        </w:rPr>
      </w:pPr>
      <w:r>
        <w:rPr>
          <w:rFonts w:asciiTheme="majorEastAsia" w:eastAsiaTheme="majorEastAsia" w:hAnsiTheme="majorEastAsia" w:hint="eastAsia"/>
          <w:szCs w:val="21"/>
        </w:rPr>
        <w:t>④</w:t>
      </w:r>
      <w:r w:rsidR="00F84B6C" w:rsidRPr="00004EA2">
        <w:rPr>
          <w:rFonts w:asciiTheme="majorEastAsia" w:eastAsiaTheme="majorEastAsia" w:hAnsiTheme="majorEastAsia" w:hint="eastAsia"/>
          <w:szCs w:val="21"/>
        </w:rPr>
        <w:t>保護者の就労状態等を証明する書類　※(ｱ)～(</w:t>
      </w:r>
      <w:r w:rsidR="00DD4DBF">
        <w:rPr>
          <w:rFonts w:asciiTheme="majorEastAsia" w:eastAsiaTheme="majorEastAsia" w:hAnsiTheme="majorEastAsia" w:hint="eastAsia"/>
          <w:szCs w:val="21"/>
        </w:rPr>
        <w:t>ｶ</w:t>
      </w:r>
      <w:r w:rsidR="00F84B6C" w:rsidRPr="00004EA2">
        <w:rPr>
          <w:rFonts w:asciiTheme="majorEastAsia" w:eastAsiaTheme="majorEastAsia" w:hAnsiTheme="majorEastAsia" w:hint="eastAsia"/>
          <w:szCs w:val="21"/>
        </w:rPr>
        <w:t>)</w:t>
      </w:r>
      <w:r w:rsidR="00765D3C" w:rsidRPr="00004EA2">
        <w:rPr>
          <w:rFonts w:asciiTheme="majorEastAsia" w:eastAsiaTheme="majorEastAsia" w:hAnsiTheme="majorEastAsia" w:hint="eastAsia"/>
          <w:szCs w:val="21"/>
        </w:rPr>
        <w:t>のうち該当するもの</w:t>
      </w:r>
      <w:r w:rsidR="000D596E">
        <w:rPr>
          <w:rFonts w:asciiTheme="majorEastAsia" w:eastAsiaTheme="majorEastAsia" w:hAnsiTheme="majorEastAsia" w:hint="eastAsia"/>
          <w:szCs w:val="21"/>
        </w:rPr>
        <w:t>を両親分</w:t>
      </w:r>
    </w:p>
    <w:p w14:paraId="14DD38F1" w14:textId="77777777" w:rsidR="00F84B6C" w:rsidRPr="00004EA2" w:rsidRDefault="00F84B6C" w:rsidP="00D874ED">
      <w:pPr>
        <w:spacing w:line="320" w:lineRule="exact"/>
        <w:rPr>
          <w:rFonts w:asciiTheme="majorEastAsia" w:eastAsiaTheme="majorEastAsia" w:hAnsiTheme="majorEastAsia"/>
          <w:szCs w:val="21"/>
          <w:bdr w:val="single" w:sz="4" w:space="0" w:color="auto"/>
        </w:rPr>
      </w:pPr>
    </w:p>
    <w:p w14:paraId="718B9B21" w14:textId="77777777" w:rsidR="00D874ED" w:rsidRDefault="00D874ED" w:rsidP="00D874ED">
      <w:pPr>
        <w:spacing w:line="320" w:lineRule="exact"/>
        <w:rPr>
          <w:rFonts w:asciiTheme="majorEastAsia" w:eastAsiaTheme="majorEastAsia" w:hAnsiTheme="majorEastAsia"/>
          <w:szCs w:val="21"/>
          <w:bdr w:val="single" w:sz="4" w:space="0" w:color="auto"/>
        </w:rPr>
      </w:pPr>
    </w:p>
    <w:p w14:paraId="13CB3E0C" w14:textId="77777777" w:rsidR="00E039A3" w:rsidRDefault="00E039A3" w:rsidP="00E039A3">
      <w:pPr>
        <w:spacing w:line="320" w:lineRule="exact"/>
        <w:rPr>
          <w:rFonts w:asciiTheme="majorEastAsia" w:eastAsiaTheme="majorEastAsia" w:hAnsiTheme="majorEastAsia"/>
          <w:szCs w:val="21"/>
          <w:bdr w:val="single" w:sz="4" w:space="0" w:color="auto"/>
        </w:rPr>
      </w:pPr>
    </w:p>
    <w:p w14:paraId="6C1F0370" w14:textId="3494A578" w:rsidR="00744736" w:rsidRDefault="00744736" w:rsidP="00744736">
      <w:pPr>
        <w:spacing w:line="320" w:lineRule="exact"/>
        <w:ind w:firstLineChars="200" w:firstLine="420"/>
        <w:rPr>
          <w:rFonts w:asciiTheme="majorEastAsia" w:eastAsiaTheme="majorEastAsia" w:hAnsiTheme="majorEastAsia"/>
          <w:szCs w:val="21"/>
        </w:rPr>
      </w:pPr>
    </w:p>
    <w:p w14:paraId="7CD3D28D" w14:textId="459CB4AD" w:rsidR="00A550B6" w:rsidRDefault="00A550B6" w:rsidP="00BD3F94">
      <w:pPr>
        <w:spacing w:line="320" w:lineRule="exact"/>
        <w:rPr>
          <w:rFonts w:asciiTheme="majorEastAsia" w:eastAsiaTheme="majorEastAsia" w:hAnsiTheme="majorEastAsia"/>
          <w:szCs w:val="21"/>
        </w:rPr>
      </w:pPr>
    </w:p>
    <w:p w14:paraId="27CC20A6" w14:textId="5D0D44F0" w:rsidR="00BD3F94" w:rsidRDefault="00BD3F94" w:rsidP="00BD3F94">
      <w:pPr>
        <w:spacing w:line="320" w:lineRule="exact"/>
        <w:rPr>
          <w:rFonts w:asciiTheme="majorEastAsia" w:eastAsiaTheme="majorEastAsia" w:hAnsiTheme="majorEastAsia"/>
          <w:szCs w:val="21"/>
        </w:rPr>
      </w:pPr>
    </w:p>
    <w:p w14:paraId="611A93B6" w14:textId="53A195DE" w:rsidR="00BD3F94" w:rsidRDefault="00BD3F94" w:rsidP="00BD3F94">
      <w:pPr>
        <w:spacing w:line="320" w:lineRule="exact"/>
        <w:rPr>
          <w:rFonts w:asciiTheme="majorEastAsia" w:eastAsiaTheme="majorEastAsia" w:hAnsiTheme="majorEastAsia"/>
          <w:szCs w:val="21"/>
        </w:rPr>
      </w:pPr>
    </w:p>
    <w:p w14:paraId="78FF3CF0" w14:textId="72D1B47A" w:rsidR="00BD3F94" w:rsidRDefault="00BD3F94" w:rsidP="00BD3F94">
      <w:pPr>
        <w:spacing w:line="320" w:lineRule="exact"/>
        <w:rPr>
          <w:rFonts w:asciiTheme="majorEastAsia" w:eastAsiaTheme="majorEastAsia" w:hAnsiTheme="majorEastAsia"/>
          <w:szCs w:val="21"/>
        </w:rPr>
      </w:pPr>
    </w:p>
    <w:p w14:paraId="72059EBC" w14:textId="4861753E" w:rsidR="00BD3F94" w:rsidRDefault="00BD3F94" w:rsidP="00BD3F94">
      <w:pPr>
        <w:spacing w:line="320" w:lineRule="exact"/>
        <w:rPr>
          <w:rFonts w:asciiTheme="majorEastAsia" w:eastAsiaTheme="majorEastAsia" w:hAnsiTheme="majorEastAsia"/>
          <w:szCs w:val="21"/>
        </w:rPr>
      </w:pPr>
    </w:p>
    <w:p w14:paraId="5DDBA3DD" w14:textId="77777777" w:rsidR="00174857" w:rsidRDefault="00174857" w:rsidP="00BD3F94">
      <w:pPr>
        <w:spacing w:line="320" w:lineRule="exact"/>
        <w:rPr>
          <w:rFonts w:asciiTheme="majorEastAsia" w:eastAsiaTheme="majorEastAsia" w:hAnsiTheme="majorEastAsia"/>
          <w:szCs w:val="21"/>
        </w:rPr>
      </w:pPr>
    </w:p>
    <w:p w14:paraId="2008B427" w14:textId="08F3EEAC" w:rsidR="00BD3F94" w:rsidRDefault="00BD3F94" w:rsidP="00BD3F94">
      <w:pPr>
        <w:spacing w:line="320" w:lineRule="exact"/>
        <w:rPr>
          <w:rFonts w:asciiTheme="majorEastAsia" w:eastAsiaTheme="majorEastAsia" w:hAnsiTheme="majorEastAsia"/>
          <w:szCs w:val="21"/>
        </w:rPr>
      </w:pPr>
    </w:p>
    <w:p w14:paraId="1118004C" w14:textId="60D025D8" w:rsidR="00BD3F94" w:rsidRDefault="00BD3F94" w:rsidP="00BD3F94">
      <w:pPr>
        <w:spacing w:line="320" w:lineRule="exact"/>
        <w:rPr>
          <w:rFonts w:asciiTheme="majorEastAsia" w:eastAsiaTheme="majorEastAsia" w:hAnsiTheme="majorEastAsia"/>
          <w:szCs w:val="21"/>
        </w:rPr>
      </w:pPr>
    </w:p>
    <w:p w14:paraId="2C48BF30" w14:textId="6B60806B" w:rsidR="00BD3F94" w:rsidRDefault="00BD3F94" w:rsidP="00BD3F94">
      <w:pPr>
        <w:spacing w:line="320" w:lineRule="exact"/>
        <w:rPr>
          <w:rFonts w:asciiTheme="majorEastAsia" w:eastAsiaTheme="majorEastAsia" w:hAnsiTheme="majorEastAsia"/>
          <w:szCs w:val="21"/>
        </w:rPr>
      </w:pPr>
    </w:p>
    <w:p w14:paraId="702B6BA0" w14:textId="333849CC" w:rsidR="00111E4B" w:rsidRPr="00A67BA7" w:rsidRDefault="00111E4B" w:rsidP="00BD3F94">
      <w:pPr>
        <w:spacing w:line="320" w:lineRule="exact"/>
        <w:rPr>
          <w:rFonts w:asciiTheme="majorEastAsia" w:eastAsiaTheme="majorEastAsia" w:hAnsiTheme="majorEastAsia"/>
          <w:sz w:val="20"/>
          <w:szCs w:val="20"/>
        </w:rPr>
      </w:pPr>
      <w:r w:rsidRPr="00A67BA7">
        <w:rPr>
          <w:rFonts w:asciiTheme="majorEastAsia" w:eastAsiaTheme="majorEastAsia" w:hAnsiTheme="majorEastAsia" w:hint="eastAsia"/>
          <w:sz w:val="20"/>
          <w:szCs w:val="20"/>
        </w:rPr>
        <w:t>◎育児休業中の方へ</w:t>
      </w:r>
    </w:p>
    <w:p w14:paraId="00B9A5E5" w14:textId="2EE64019" w:rsidR="007D43C0" w:rsidRPr="00A67BA7" w:rsidRDefault="007D43C0" w:rsidP="00B11D9C">
      <w:pPr>
        <w:spacing w:line="320" w:lineRule="exact"/>
        <w:rPr>
          <w:rFonts w:asciiTheme="majorEastAsia" w:eastAsiaTheme="majorEastAsia" w:hAnsiTheme="majorEastAsia"/>
          <w:sz w:val="20"/>
          <w:szCs w:val="20"/>
        </w:rPr>
      </w:pPr>
      <w:r w:rsidRPr="00A67BA7">
        <w:rPr>
          <w:rFonts w:asciiTheme="majorEastAsia" w:eastAsiaTheme="majorEastAsia" w:hAnsiTheme="majorEastAsia" w:hint="eastAsia"/>
          <w:sz w:val="20"/>
          <w:szCs w:val="20"/>
        </w:rPr>
        <w:t>※</w:t>
      </w:r>
      <w:r w:rsidR="00B11D9C" w:rsidRPr="00A67BA7">
        <w:rPr>
          <w:rFonts w:asciiTheme="majorEastAsia" w:eastAsiaTheme="majorEastAsia" w:hAnsiTheme="majorEastAsia" w:hint="eastAsia"/>
          <w:sz w:val="20"/>
          <w:szCs w:val="20"/>
        </w:rPr>
        <w:t xml:space="preserve">１　</w:t>
      </w:r>
      <w:r w:rsidRPr="00A67BA7">
        <w:rPr>
          <w:rFonts w:asciiTheme="majorEastAsia" w:eastAsiaTheme="majorEastAsia" w:hAnsiTheme="majorEastAsia" w:hint="eastAsia"/>
          <w:sz w:val="20"/>
          <w:szCs w:val="20"/>
        </w:rPr>
        <w:t>育児休業中</w:t>
      </w:r>
      <w:r w:rsidR="00B11D9C" w:rsidRPr="00A67BA7">
        <w:rPr>
          <w:rFonts w:asciiTheme="majorEastAsia" w:eastAsiaTheme="majorEastAsia" w:hAnsiTheme="majorEastAsia" w:hint="eastAsia"/>
          <w:sz w:val="20"/>
          <w:szCs w:val="20"/>
        </w:rPr>
        <w:t>の</w:t>
      </w:r>
      <w:r w:rsidRPr="00A67BA7">
        <w:rPr>
          <w:rFonts w:asciiTheme="majorEastAsia" w:eastAsiaTheme="majorEastAsia" w:hAnsiTheme="majorEastAsia" w:hint="eastAsia"/>
          <w:sz w:val="20"/>
          <w:szCs w:val="20"/>
        </w:rPr>
        <w:t>場合は、</w:t>
      </w:r>
      <w:r w:rsidRPr="00A67BA7">
        <w:rPr>
          <w:rFonts w:asciiTheme="majorEastAsia" w:eastAsiaTheme="majorEastAsia" w:hAnsiTheme="majorEastAsia" w:hint="eastAsia"/>
          <w:sz w:val="20"/>
          <w:szCs w:val="20"/>
          <w:u w:val="double"/>
        </w:rPr>
        <w:t>令和</w:t>
      </w:r>
      <w:r w:rsidR="0030259D" w:rsidRPr="00A67BA7">
        <w:rPr>
          <w:rFonts w:asciiTheme="majorEastAsia" w:eastAsiaTheme="majorEastAsia" w:hAnsiTheme="majorEastAsia" w:hint="eastAsia"/>
          <w:sz w:val="20"/>
          <w:szCs w:val="20"/>
          <w:u w:val="double"/>
        </w:rPr>
        <w:t>５</w:t>
      </w:r>
      <w:r w:rsidRPr="00A67BA7">
        <w:rPr>
          <w:rFonts w:asciiTheme="majorEastAsia" w:eastAsiaTheme="majorEastAsia" w:hAnsiTheme="majorEastAsia" w:hint="eastAsia"/>
          <w:sz w:val="20"/>
          <w:szCs w:val="20"/>
          <w:u w:val="double"/>
        </w:rPr>
        <w:t>年５月１日までに職場復帰</w:t>
      </w:r>
      <w:r w:rsidRPr="00A67BA7">
        <w:rPr>
          <w:rFonts w:asciiTheme="majorEastAsia" w:eastAsiaTheme="majorEastAsia" w:hAnsiTheme="majorEastAsia" w:hint="eastAsia"/>
          <w:sz w:val="20"/>
          <w:szCs w:val="20"/>
        </w:rPr>
        <w:t>をすることが</w:t>
      </w:r>
      <w:r w:rsidR="00EC30B9">
        <w:rPr>
          <w:rFonts w:asciiTheme="majorEastAsia" w:eastAsiaTheme="majorEastAsia" w:hAnsiTheme="majorEastAsia" w:hint="eastAsia"/>
          <w:sz w:val="20"/>
          <w:szCs w:val="20"/>
        </w:rPr>
        <w:t>認定</w:t>
      </w:r>
      <w:r w:rsidRPr="00A67BA7">
        <w:rPr>
          <w:rFonts w:asciiTheme="majorEastAsia" w:eastAsiaTheme="majorEastAsia" w:hAnsiTheme="majorEastAsia" w:hint="eastAsia"/>
          <w:sz w:val="20"/>
          <w:szCs w:val="20"/>
        </w:rPr>
        <w:t>の条件となります。</w:t>
      </w:r>
    </w:p>
    <w:p w14:paraId="6D023680" w14:textId="4B7B0B1B" w:rsidR="00B11D9C" w:rsidRPr="00A67BA7" w:rsidRDefault="00B11D9C" w:rsidP="00B11D9C">
      <w:pPr>
        <w:spacing w:line="320" w:lineRule="exact"/>
        <w:rPr>
          <w:rFonts w:asciiTheme="majorEastAsia" w:eastAsiaTheme="majorEastAsia" w:hAnsiTheme="majorEastAsia"/>
          <w:sz w:val="20"/>
          <w:szCs w:val="20"/>
        </w:rPr>
      </w:pPr>
      <w:r w:rsidRPr="00A67BA7">
        <w:rPr>
          <w:rFonts w:asciiTheme="majorEastAsia" w:eastAsiaTheme="majorEastAsia" w:hAnsiTheme="majorEastAsia" w:hint="eastAsia"/>
          <w:sz w:val="20"/>
          <w:szCs w:val="20"/>
        </w:rPr>
        <w:t xml:space="preserve">　　　</w:t>
      </w:r>
      <w:r w:rsidR="008201F8" w:rsidRPr="00A67BA7">
        <w:rPr>
          <w:rFonts w:asciiTheme="majorEastAsia" w:eastAsiaTheme="majorEastAsia" w:hAnsiTheme="majorEastAsia" w:hint="eastAsia"/>
          <w:sz w:val="20"/>
          <w:szCs w:val="20"/>
        </w:rPr>
        <w:t>就労証明（申告）書</w:t>
      </w:r>
      <w:r w:rsidR="00D015C3" w:rsidRPr="00A67BA7">
        <w:rPr>
          <w:rFonts w:asciiTheme="majorEastAsia" w:eastAsiaTheme="majorEastAsia" w:hAnsiTheme="majorEastAsia" w:hint="eastAsia"/>
          <w:sz w:val="20"/>
          <w:szCs w:val="20"/>
        </w:rPr>
        <w:t>に職場復帰日を明記してもらうようにしてください。</w:t>
      </w:r>
    </w:p>
    <w:p w14:paraId="2325F612" w14:textId="2B5A5AAB" w:rsidR="00677A88" w:rsidRPr="00677A88" w:rsidRDefault="00B11D9C" w:rsidP="001C379D">
      <w:pPr>
        <w:spacing w:line="320" w:lineRule="exact"/>
        <w:ind w:left="600" w:hangingChars="300" w:hanging="600"/>
        <w:rPr>
          <w:rFonts w:asciiTheme="majorEastAsia" w:eastAsiaTheme="majorEastAsia" w:hAnsiTheme="majorEastAsia"/>
          <w:sz w:val="20"/>
          <w:szCs w:val="20"/>
        </w:rPr>
      </w:pPr>
      <w:r w:rsidRPr="00A67BA7">
        <w:rPr>
          <w:rFonts w:asciiTheme="majorEastAsia" w:eastAsiaTheme="majorEastAsia" w:hAnsiTheme="majorEastAsia" w:hint="eastAsia"/>
          <w:sz w:val="20"/>
          <w:szCs w:val="20"/>
        </w:rPr>
        <w:t xml:space="preserve">※２　</w:t>
      </w:r>
      <w:r w:rsidR="0030259D" w:rsidRPr="00A67BA7">
        <w:rPr>
          <w:rFonts w:asciiTheme="majorEastAsia" w:eastAsiaTheme="majorEastAsia" w:hAnsiTheme="majorEastAsia" w:hint="eastAsia"/>
          <w:sz w:val="20"/>
          <w:szCs w:val="20"/>
        </w:rPr>
        <w:t>令和５年</w:t>
      </w:r>
      <w:r w:rsidRPr="00A67BA7">
        <w:rPr>
          <w:rFonts w:asciiTheme="majorEastAsia" w:eastAsiaTheme="majorEastAsia" w:hAnsiTheme="majorEastAsia" w:hint="eastAsia"/>
          <w:sz w:val="20"/>
          <w:szCs w:val="20"/>
        </w:rPr>
        <w:t>５月２日以降に育休復帰予定の方</w:t>
      </w:r>
      <w:r w:rsidR="0030259D" w:rsidRPr="00A67BA7">
        <w:rPr>
          <w:rFonts w:asciiTheme="majorEastAsia" w:eastAsiaTheme="majorEastAsia" w:hAnsiTheme="majorEastAsia" w:hint="eastAsia"/>
          <w:sz w:val="20"/>
          <w:szCs w:val="20"/>
        </w:rPr>
        <w:t>は</w:t>
      </w:r>
      <w:r w:rsidR="00863E53" w:rsidRPr="00A67BA7">
        <w:rPr>
          <w:rFonts w:asciiTheme="majorEastAsia" w:eastAsiaTheme="majorEastAsia" w:hAnsiTheme="majorEastAsia" w:hint="eastAsia"/>
          <w:sz w:val="20"/>
          <w:szCs w:val="20"/>
        </w:rPr>
        <w:t>、</w:t>
      </w:r>
      <w:r w:rsidR="00245272" w:rsidRPr="00A67BA7">
        <w:rPr>
          <w:rFonts w:asciiTheme="majorEastAsia" w:eastAsiaTheme="majorEastAsia" w:hAnsiTheme="majorEastAsia" w:hint="eastAsia"/>
          <w:sz w:val="20"/>
          <w:szCs w:val="20"/>
        </w:rPr>
        <w:t>原則、</w:t>
      </w:r>
      <w:r w:rsidR="00CD0EF2" w:rsidRPr="00A67BA7">
        <w:rPr>
          <w:rFonts w:asciiTheme="majorEastAsia" w:eastAsiaTheme="majorEastAsia" w:hAnsiTheme="majorEastAsia" w:hint="eastAsia"/>
          <w:sz w:val="20"/>
          <w:szCs w:val="20"/>
        </w:rPr>
        <w:t>長期預かり保育の</w:t>
      </w:r>
      <w:r w:rsidR="00677A88">
        <w:rPr>
          <w:rFonts w:asciiTheme="majorEastAsia" w:eastAsiaTheme="majorEastAsia" w:hAnsiTheme="majorEastAsia" w:hint="eastAsia"/>
          <w:sz w:val="20"/>
          <w:szCs w:val="20"/>
        </w:rPr>
        <w:t>利用</w:t>
      </w:r>
      <w:r w:rsidR="00385454">
        <w:rPr>
          <w:rFonts w:asciiTheme="majorEastAsia" w:eastAsiaTheme="majorEastAsia" w:hAnsiTheme="majorEastAsia" w:hint="eastAsia"/>
          <w:sz w:val="20"/>
          <w:szCs w:val="20"/>
        </w:rPr>
        <w:t>（預かり保育料無償化）</w:t>
      </w:r>
      <w:r w:rsidR="000035B7" w:rsidRPr="00A67BA7">
        <w:rPr>
          <w:rFonts w:asciiTheme="majorEastAsia" w:eastAsiaTheme="majorEastAsia" w:hAnsiTheme="majorEastAsia" w:hint="eastAsia"/>
          <w:sz w:val="20"/>
          <w:szCs w:val="20"/>
        </w:rPr>
        <w:t>ができません</w:t>
      </w:r>
      <w:r w:rsidR="00385454">
        <w:rPr>
          <w:rFonts w:asciiTheme="majorEastAsia" w:eastAsiaTheme="majorEastAsia" w:hAnsiTheme="majorEastAsia" w:hint="eastAsia"/>
          <w:sz w:val="20"/>
          <w:szCs w:val="20"/>
        </w:rPr>
        <w:t>。職場復帰の際に申請することができます。</w:t>
      </w:r>
    </w:p>
    <w:p w14:paraId="4CBF0DDB" w14:textId="1C7EA646" w:rsidR="006525FA" w:rsidRDefault="00111E4B" w:rsidP="00003C25">
      <w:pPr>
        <w:spacing w:line="320" w:lineRule="exact"/>
        <w:ind w:leftChars="300" w:left="630"/>
        <w:rPr>
          <w:rFonts w:asciiTheme="majorEastAsia" w:eastAsiaTheme="majorEastAsia" w:hAnsiTheme="majorEastAsia"/>
          <w:sz w:val="20"/>
          <w:szCs w:val="20"/>
        </w:rPr>
      </w:pPr>
      <w:r w:rsidRPr="00A67BA7">
        <w:rPr>
          <w:rFonts w:asciiTheme="majorEastAsia" w:eastAsiaTheme="majorEastAsia" w:hAnsiTheme="majorEastAsia" w:hint="eastAsia"/>
          <w:sz w:val="20"/>
          <w:szCs w:val="20"/>
        </w:rPr>
        <w:t>例外的に、</w:t>
      </w:r>
      <w:r w:rsidR="000C4D00">
        <w:rPr>
          <w:rFonts w:asciiTheme="majorEastAsia" w:eastAsiaTheme="majorEastAsia" w:hAnsiTheme="majorEastAsia" w:hint="eastAsia"/>
          <w:sz w:val="20"/>
          <w:szCs w:val="20"/>
        </w:rPr>
        <w:t>２号または新２号認定が</w:t>
      </w:r>
      <w:r w:rsidR="00BB0999">
        <w:rPr>
          <w:rFonts w:asciiTheme="majorEastAsia" w:eastAsiaTheme="majorEastAsia" w:hAnsiTheme="majorEastAsia" w:hint="eastAsia"/>
          <w:sz w:val="20"/>
          <w:szCs w:val="20"/>
        </w:rPr>
        <w:t>令和５年３月末まで</w:t>
      </w:r>
      <w:r w:rsidR="000C4D00">
        <w:rPr>
          <w:rFonts w:asciiTheme="majorEastAsia" w:eastAsiaTheme="majorEastAsia" w:hAnsiTheme="majorEastAsia" w:hint="eastAsia"/>
          <w:sz w:val="20"/>
          <w:szCs w:val="20"/>
        </w:rPr>
        <w:t>継続している</w:t>
      </w:r>
      <w:r w:rsidRPr="00A67BA7">
        <w:rPr>
          <w:rFonts w:asciiTheme="majorEastAsia" w:eastAsiaTheme="majorEastAsia" w:hAnsiTheme="majorEastAsia" w:hint="eastAsia"/>
          <w:sz w:val="20"/>
          <w:szCs w:val="20"/>
        </w:rPr>
        <w:t>場合は</w:t>
      </w:r>
      <w:r w:rsidR="00003C25">
        <w:rPr>
          <w:rFonts w:asciiTheme="majorEastAsia" w:eastAsiaTheme="majorEastAsia" w:hAnsiTheme="majorEastAsia" w:hint="eastAsia"/>
          <w:sz w:val="20"/>
          <w:szCs w:val="20"/>
        </w:rPr>
        <w:t>、</w:t>
      </w:r>
      <w:r w:rsidR="00AE4036">
        <w:rPr>
          <w:rFonts w:asciiTheme="majorEastAsia" w:eastAsiaTheme="majorEastAsia" w:hAnsiTheme="majorEastAsia" w:hint="eastAsia"/>
          <w:sz w:val="20"/>
          <w:szCs w:val="20"/>
        </w:rPr>
        <w:t>無償化認定を申請できますが利用日数は月の登園日数の半分までとなります</w:t>
      </w:r>
      <w:r w:rsidR="00AB3DF4">
        <w:rPr>
          <w:rFonts w:asciiTheme="majorEastAsia" w:eastAsiaTheme="majorEastAsia" w:hAnsiTheme="majorEastAsia" w:hint="eastAsia"/>
          <w:sz w:val="20"/>
          <w:szCs w:val="20"/>
        </w:rPr>
        <w:t>（短期預かり利用）</w:t>
      </w:r>
      <w:r w:rsidR="00AE4036">
        <w:rPr>
          <w:rFonts w:asciiTheme="majorEastAsia" w:eastAsiaTheme="majorEastAsia" w:hAnsiTheme="majorEastAsia" w:hint="eastAsia"/>
          <w:sz w:val="20"/>
          <w:szCs w:val="20"/>
        </w:rPr>
        <w:t>。</w:t>
      </w:r>
    </w:p>
    <w:p w14:paraId="2D593108" w14:textId="0C65F695" w:rsidR="006525FA" w:rsidRDefault="00AC7C0B" w:rsidP="00AC7C0B">
      <w:pPr>
        <w:spacing w:line="320" w:lineRule="exact"/>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6525FA">
        <w:rPr>
          <w:rFonts w:asciiTheme="majorEastAsia" w:eastAsiaTheme="majorEastAsia" w:hAnsiTheme="majorEastAsia" w:hint="eastAsia"/>
          <w:sz w:val="20"/>
          <w:szCs w:val="20"/>
        </w:rPr>
        <w:t>育児休暇中→</w:t>
      </w:r>
      <w:r w:rsidR="00080865">
        <w:rPr>
          <w:rFonts w:asciiTheme="majorEastAsia" w:eastAsiaTheme="majorEastAsia" w:hAnsiTheme="majorEastAsia" w:hint="eastAsia"/>
          <w:sz w:val="20"/>
          <w:szCs w:val="20"/>
        </w:rPr>
        <w:t>お勤め先から</w:t>
      </w:r>
      <w:r w:rsidR="00516B73">
        <w:rPr>
          <w:rFonts w:asciiTheme="majorEastAsia" w:eastAsiaTheme="majorEastAsia" w:hAnsiTheme="majorEastAsia" w:hint="eastAsia"/>
          <w:sz w:val="20"/>
          <w:szCs w:val="20"/>
        </w:rPr>
        <w:t>「就労証明書（</w:t>
      </w:r>
      <w:r w:rsidR="00080865">
        <w:rPr>
          <w:rFonts w:asciiTheme="majorEastAsia" w:eastAsiaTheme="majorEastAsia" w:hAnsiTheme="majorEastAsia" w:hint="eastAsia"/>
          <w:sz w:val="20"/>
          <w:szCs w:val="20"/>
        </w:rPr>
        <w:t>※</w:t>
      </w:r>
      <w:r w:rsidR="00516B73">
        <w:rPr>
          <w:rFonts w:asciiTheme="majorEastAsia" w:eastAsiaTheme="majorEastAsia" w:hAnsiTheme="majorEastAsia" w:hint="eastAsia"/>
          <w:sz w:val="20"/>
          <w:szCs w:val="20"/>
        </w:rPr>
        <w:t>育休期間明記</w:t>
      </w:r>
      <w:r w:rsidR="00080865">
        <w:rPr>
          <w:rFonts w:asciiTheme="majorEastAsia" w:eastAsiaTheme="majorEastAsia" w:hAnsiTheme="majorEastAsia" w:hint="eastAsia"/>
          <w:sz w:val="20"/>
          <w:szCs w:val="20"/>
        </w:rPr>
        <w:t>）」</w:t>
      </w:r>
    </w:p>
    <w:p w14:paraId="53FF3F33" w14:textId="10F90622" w:rsidR="004C3448" w:rsidRPr="00A67BA7" w:rsidRDefault="00AC7C0B" w:rsidP="00AC7C0B">
      <w:pPr>
        <w:spacing w:line="320" w:lineRule="exact"/>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03C25">
        <w:rPr>
          <w:rFonts w:asciiTheme="majorEastAsia" w:eastAsiaTheme="majorEastAsia" w:hAnsiTheme="majorEastAsia" w:hint="eastAsia"/>
          <w:sz w:val="20"/>
          <w:szCs w:val="20"/>
        </w:rPr>
        <w:t>退職している場合</w:t>
      </w:r>
      <w:r w:rsidR="006525FA">
        <w:rPr>
          <w:rFonts w:asciiTheme="majorEastAsia" w:eastAsiaTheme="majorEastAsia" w:hAnsiTheme="majorEastAsia" w:hint="eastAsia"/>
          <w:sz w:val="20"/>
          <w:szCs w:val="20"/>
        </w:rPr>
        <w:t>→</w:t>
      </w:r>
      <w:r w:rsidR="00003C25">
        <w:rPr>
          <w:rFonts w:asciiTheme="majorEastAsia" w:eastAsiaTheme="majorEastAsia" w:hAnsiTheme="majorEastAsia" w:hint="eastAsia"/>
          <w:sz w:val="20"/>
          <w:szCs w:val="20"/>
        </w:rPr>
        <w:t>「継続利用に関する申立書（みなし育休）</w:t>
      </w:r>
      <w:r w:rsidR="006525FA">
        <w:rPr>
          <w:rFonts w:asciiTheme="majorEastAsia" w:eastAsiaTheme="majorEastAsia" w:hAnsiTheme="majorEastAsia" w:hint="eastAsia"/>
          <w:sz w:val="20"/>
          <w:szCs w:val="20"/>
        </w:rPr>
        <w:t>」</w:t>
      </w:r>
    </w:p>
    <w:p w14:paraId="4C4AC47B" w14:textId="77777777" w:rsidR="00111E4B" w:rsidRPr="00111E4B" w:rsidRDefault="00111E4B" w:rsidP="004C3448">
      <w:pPr>
        <w:rPr>
          <w:rFonts w:asciiTheme="majorEastAsia" w:eastAsiaTheme="majorEastAsia" w:hAnsiTheme="majorEastAsia"/>
          <w:sz w:val="20"/>
          <w:szCs w:val="21"/>
        </w:rPr>
      </w:pPr>
    </w:p>
    <w:p w14:paraId="02286D5C" w14:textId="1B21D215" w:rsidR="004C3448" w:rsidRPr="00263E05" w:rsidRDefault="004C3448" w:rsidP="004C3448">
      <w:pPr>
        <w:spacing w:line="320" w:lineRule="exact"/>
        <w:rPr>
          <w:rFonts w:ascii="HG創英角ﾎﾟｯﾌﾟ体" w:eastAsia="HG創英角ﾎﾟｯﾌﾟ体" w:hAnsi="HG創英角ﾎﾟｯﾌﾟ体" w:cs="Times New Roman"/>
          <w:kern w:val="0"/>
          <w:sz w:val="24"/>
          <w:szCs w:val="24"/>
          <w:u w:val="thick"/>
        </w:rPr>
      </w:pPr>
      <w:r w:rsidRPr="00263E05">
        <w:rPr>
          <w:rFonts w:ascii="HG創英角ﾎﾟｯﾌﾟ体" w:eastAsia="HG創英角ﾎﾟｯﾌﾟ体" w:hAnsi="HG創英角ﾎﾟｯﾌﾟ体" w:cs="Times New Roman" w:hint="eastAsia"/>
          <w:b/>
          <w:kern w:val="0"/>
          <w:sz w:val="26"/>
          <w:szCs w:val="26"/>
          <w:u w:val="thick"/>
        </w:rPr>
        <w:t>＊</w:t>
      </w:r>
      <w:r w:rsidR="00593EB5">
        <w:rPr>
          <w:rFonts w:ascii="HG創英角ﾎﾟｯﾌﾟ体" w:eastAsia="HG創英角ﾎﾟｯﾌﾟ体" w:hAnsi="HG創英角ﾎﾟｯﾌﾟ体" w:cs="Times New Roman" w:hint="eastAsia"/>
          <w:kern w:val="0"/>
          <w:sz w:val="26"/>
          <w:szCs w:val="26"/>
          <w:u w:val="thick"/>
        </w:rPr>
        <w:t>受付</w:t>
      </w:r>
      <w:r>
        <w:rPr>
          <w:rFonts w:ascii="HG創英角ﾎﾟｯﾌﾟ体" w:eastAsia="HG創英角ﾎﾟｯﾌﾟ体" w:hAnsi="HG創英角ﾎﾟｯﾌﾟ体" w:cs="Times New Roman" w:hint="eastAsia"/>
          <w:kern w:val="0"/>
          <w:sz w:val="26"/>
          <w:szCs w:val="26"/>
          <w:u w:val="thick"/>
        </w:rPr>
        <w:t>に</w:t>
      </w:r>
      <w:r w:rsidRPr="00263E05">
        <w:rPr>
          <w:rFonts w:ascii="HG創英角ﾎﾟｯﾌﾟ体" w:eastAsia="HG創英角ﾎﾟｯﾌﾟ体" w:hAnsi="HG創英角ﾎﾟｯﾌﾟ体" w:cs="Times New Roman" w:hint="eastAsia"/>
          <w:kern w:val="0"/>
          <w:sz w:val="26"/>
          <w:szCs w:val="26"/>
          <w:u w:val="thick"/>
        </w:rPr>
        <w:t xml:space="preserve">ついて　</w:t>
      </w:r>
      <w:r w:rsidRPr="00263E05">
        <w:rPr>
          <w:rFonts w:ascii="HG創英角ﾎﾟｯﾌﾟ体" w:eastAsia="HG創英角ﾎﾟｯﾌﾟ体" w:hAnsi="HG創英角ﾎﾟｯﾌﾟ体" w:cs="Times New Roman" w:hint="eastAsia"/>
          <w:kern w:val="0"/>
          <w:sz w:val="24"/>
          <w:szCs w:val="24"/>
          <w:u w:val="thick"/>
        </w:rPr>
        <w:t xml:space="preserve">　　　　　　　　　　　　　　　　　　　　　　　　　　</w:t>
      </w:r>
    </w:p>
    <w:p w14:paraId="3E8F9430" w14:textId="0E72E8DF" w:rsidR="004C3448" w:rsidRPr="00004EA2" w:rsidRDefault="004C3448" w:rsidP="00E124C1">
      <w:pPr>
        <w:spacing w:line="320" w:lineRule="exact"/>
        <w:rPr>
          <w:rFonts w:asciiTheme="majorEastAsia" w:eastAsiaTheme="majorEastAsia" w:hAnsiTheme="majorEastAsia" w:cs="Times New Roman"/>
          <w:kern w:val="0"/>
          <w:szCs w:val="21"/>
        </w:rPr>
      </w:pPr>
      <w:r>
        <w:rPr>
          <w:rFonts w:ascii="ＤＦ平成ゴシック体W5" w:eastAsia="ＤＦ平成ゴシック体W5" w:hAnsi="ＤＦ平成ゴシック体W5" w:cs="Times New Roman" w:hint="eastAsia"/>
          <w:kern w:val="0"/>
          <w:szCs w:val="21"/>
        </w:rPr>
        <w:t xml:space="preserve">　　</w:t>
      </w:r>
      <w:r w:rsidRPr="00004EA2">
        <w:rPr>
          <w:rFonts w:asciiTheme="majorEastAsia" w:eastAsiaTheme="majorEastAsia" w:hAnsiTheme="majorEastAsia" w:cs="Times New Roman" w:hint="eastAsia"/>
          <w:b/>
          <w:kern w:val="0"/>
          <w:szCs w:val="21"/>
        </w:rPr>
        <w:t>期間</w:t>
      </w:r>
      <w:r w:rsidRPr="00004EA2">
        <w:rPr>
          <w:rFonts w:asciiTheme="majorEastAsia" w:eastAsiaTheme="majorEastAsia" w:hAnsiTheme="majorEastAsia" w:cs="Times New Roman" w:hint="eastAsia"/>
          <w:kern w:val="0"/>
          <w:szCs w:val="21"/>
        </w:rPr>
        <w:t xml:space="preserve">　 </w:t>
      </w:r>
      <w:r>
        <w:rPr>
          <w:rFonts w:asciiTheme="majorEastAsia" w:eastAsiaTheme="majorEastAsia" w:hAnsiTheme="majorEastAsia" w:cs="Times New Roman" w:hint="eastAsia"/>
          <w:kern w:val="0"/>
          <w:szCs w:val="21"/>
        </w:rPr>
        <w:t>令和</w:t>
      </w:r>
      <w:r w:rsidR="00E124C1">
        <w:rPr>
          <w:rFonts w:asciiTheme="majorEastAsia" w:eastAsiaTheme="majorEastAsia" w:hAnsiTheme="majorEastAsia" w:cs="Times New Roman" w:hint="eastAsia"/>
          <w:kern w:val="0"/>
          <w:szCs w:val="21"/>
        </w:rPr>
        <w:t>4</w:t>
      </w:r>
      <w:r w:rsidRPr="00004EA2">
        <w:rPr>
          <w:rFonts w:asciiTheme="majorEastAsia" w:eastAsiaTheme="majorEastAsia" w:hAnsiTheme="majorEastAsia" w:cs="Times New Roman" w:hint="eastAsia"/>
          <w:kern w:val="0"/>
          <w:szCs w:val="21"/>
        </w:rPr>
        <w:t>年10月</w:t>
      </w:r>
      <w:r>
        <w:rPr>
          <w:rFonts w:asciiTheme="majorEastAsia" w:eastAsiaTheme="majorEastAsia" w:hAnsiTheme="majorEastAsia" w:cs="Times New Roman" w:hint="eastAsia"/>
          <w:kern w:val="0"/>
          <w:szCs w:val="21"/>
        </w:rPr>
        <w:t>1</w:t>
      </w:r>
      <w:r w:rsidR="00E124C1">
        <w:rPr>
          <w:rFonts w:asciiTheme="majorEastAsia" w:eastAsiaTheme="majorEastAsia" w:hAnsiTheme="majorEastAsia" w:cs="Times New Roman"/>
          <w:kern w:val="0"/>
          <w:szCs w:val="21"/>
        </w:rPr>
        <w:t>2</w:t>
      </w:r>
      <w:r w:rsidRPr="00004EA2">
        <w:rPr>
          <w:rFonts w:asciiTheme="majorEastAsia" w:eastAsiaTheme="majorEastAsia" w:hAnsiTheme="majorEastAsia" w:cs="Times New Roman" w:hint="eastAsia"/>
          <w:kern w:val="0"/>
          <w:szCs w:val="21"/>
        </w:rPr>
        <w:t>日（</w:t>
      </w:r>
      <w:r w:rsidR="00980DA2">
        <w:rPr>
          <w:rFonts w:asciiTheme="majorEastAsia" w:eastAsiaTheme="majorEastAsia" w:hAnsiTheme="majorEastAsia" w:cs="Times New Roman" w:hint="eastAsia"/>
          <w:kern w:val="0"/>
          <w:szCs w:val="21"/>
        </w:rPr>
        <w:t>水</w:t>
      </w:r>
      <w:r w:rsidRPr="00004EA2">
        <w:rPr>
          <w:rFonts w:asciiTheme="majorEastAsia" w:eastAsiaTheme="majorEastAsia" w:hAnsiTheme="majorEastAsia" w:cs="Times New Roman" w:hint="eastAsia"/>
          <w:kern w:val="0"/>
          <w:szCs w:val="21"/>
        </w:rPr>
        <w:t>）～1</w:t>
      </w:r>
      <w:r w:rsidR="00C260B7">
        <w:rPr>
          <w:rFonts w:asciiTheme="majorEastAsia" w:eastAsiaTheme="majorEastAsia" w:hAnsiTheme="majorEastAsia" w:cs="Times New Roman" w:hint="eastAsia"/>
          <w:kern w:val="0"/>
          <w:szCs w:val="21"/>
        </w:rPr>
        <w:t>0</w:t>
      </w:r>
      <w:r w:rsidRPr="00004EA2">
        <w:rPr>
          <w:rFonts w:asciiTheme="majorEastAsia" w:eastAsiaTheme="majorEastAsia" w:hAnsiTheme="majorEastAsia" w:cs="Times New Roman" w:hint="eastAsia"/>
          <w:kern w:val="0"/>
          <w:szCs w:val="21"/>
        </w:rPr>
        <w:t>月</w:t>
      </w:r>
      <w:r w:rsidR="00C260B7">
        <w:rPr>
          <w:rFonts w:asciiTheme="majorEastAsia" w:eastAsiaTheme="majorEastAsia" w:hAnsiTheme="majorEastAsia" w:cs="Times New Roman" w:hint="eastAsia"/>
          <w:kern w:val="0"/>
          <w:szCs w:val="21"/>
        </w:rPr>
        <w:t>2</w:t>
      </w:r>
      <w:r w:rsidR="00E124C1">
        <w:rPr>
          <w:rFonts w:asciiTheme="majorEastAsia" w:eastAsiaTheme="majorEastAsia" w:hAnsiTheme="majorEastAsia" w:cs="Times New Roman"/>
          <w:kern w:val="0"/>
          <w:szCs w:val="21"/>
        </w:rPr>
        <w:t>8</w:t>
      </w:r>
      <w:r w:rsidRPr="00004EA2">
        <w:rPr>
          <w:rFonts w:asciiTheme="majorEastAsia" w:eastAsiaTheme="majorEastAsia" w:hAnsiTheme="majorEastAsia" w:cs="Times New Roman" w:hint="eastAsia"/>
          <w:kern w:val="0"/>
          <w:szCs w:val="21"/>
        </w:rPr>
        <w:t>日（金）※土日祝日を除く</w:t>
      </w:r>
    </w:p>
    <w:p w14:paraId="0E7DEE7F" w14:textId="339DB5CC" w:rsidR="004C3448" w:rsidRDefault="004C3448" w:rsidP="00593EB5">
      <w:pPr>
        <w:spacing w:line="320" w:lineRule="exact"/>
        <w:rPr>
          <w:rFonts w:asciiTheme="majorEastAsia" w:eastAsiaTheme="majorEastAsia" w:hAnsiTheme="majorEastAsia" w:cs="Times New Roman"/>
          <w:kern w:val="0"/>
          <w:szCs w:val="21"/>
        </w:rPr>
      </w:pPr>
      <w:r w:rsidRPr="00004EA2">
        <w:rPr>
          <w:rFonts w:asciiTheme="majorEastAsia" w:eastAsiaTheme="majorEastAsia" w:hAnsiTheme="majorEastAsia" w:cs="Times New Roman" w:hint="eastAsia"/>
          <w:kern w:val="0"/>
          <w:szCs w:val="21"/>
        </w:rPr>
        <w:t xml:space="preserve">　　</w:t>
      </w:r>
      <w:r w:rsidRPr="00004EA2">
        <w:rPr>
          <w:rFonts w:asciiTheme="majorEastAsia" w:eastAsiaTheme="majorEastAsia" w:hAnsiTheme="majorEastAsia" w:cs="Times New Roman" w:hint="eastAsia"/>
          <w:b/>
          <w:kern w:val="0"/>
          <w:szCs w:val="21"/>
        </w:rPr>
        <w:t>時間</w:t>
      </w:r>
      <w:r w:rsidRPr="00004EA2">
        <w:rPr>
          <w:rFonts w:asciiTheme="majorEastAsia" w:eastAsiaTheme="majorEastAsia" w:hAnsiTheme="majorEastAsia" w:cs="Times New Roman" w:hint="eastAsia"/>
          <w:kern w:val="0"/>
          <w:szCs w:val="21"/>
        </w:rPr>
        <w:t xml:space="preserve">　 </w:t>
      </w:r>
      <w:r>
        <w:rPr>
          <w:rFonts w:asciiTheme="majorEastAsia" w:eastAsiaTheme="majorEastAsia" w:hAnsiTheme="majorEastAsia" w:cs="Times New Roman" w:hint="eastAsia"/>
          <w:kern w:val="0"/>
          <w:szCs w:val="21"/>
        </w:rPr>
        <w:t xml:space="preserve">午前 </w:t>
      </w:r>
      <w:r w:rsidRPr="00004EA2">
        <w:rPr>
          <w:rFonts w:asciiTheme="majorEastAsia" w:eastAsiaTheme="majorEastAsia" w:hAnsiTheme="majorEastAsia" w:cs="Times New Roman" w:hint="eastAsia"/>
          <w:kern w:val="0"/>
          <w:szCs w:val="21"/>
        </w:rPr>
        <w:t>9:00～</w:t>
      </w:r>
      <w:r>
        <w:rPr>
          <w:rFonts w:asciiTheme="majorEastAsia" w:eastAsiaTheme="majorEastAsia" w:hAnsiTheme="majorEastAsia" w:cs="Times New Roman" w:hint="eastAsia"/>
          <w:kern w:val="0"/>
          <w:szCs w:val="21"/>
        </w:rPr>
        <w:t>11</w:t>
      </w:r>
      <w:r w:rsidRPr="00004EA2">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3</w:t>
      </w:r>
      <w:r w:rsidRPr="00004EA2">
        <w:rPr>
          <w:rFonts w:asciiTheme="majorEastAsia" w:eastAsiaTheme="majorEastAsia" w:hAnsiTheme="majorEastAsia" w:cs="Times New Roman" w:hint="eastAsia"/>
          <w:kern w:val="0"/>
          <w:szCs w:val="21"/>
        </w:rPr>
        <w:t>0</w:t>
      </w:r>
      <w:r>
        <w:rPr>
          <w:rFonts w:asciiTheme="majorEastAsia" w:eastAsiaTheme="majorEastAsia" w:hAnsiTheme="majorEastAsia" w:cs="Times New Roman" w:hint="eastAsia"/>
          <w:kern w:val="0"/>
          <w:szCs w:val="21"/>
        </w:rPr>
        <w:t xml:space="preserve">　午後13：00～1</w:t>
      </w:r>
      <w:r w:rsidR="00ED37F2">
        <w:rPr>
          <w:rFonts w:asciiTheme="majorEastAsia" w:eastAsiaTheme="majorEastAsia" w:hAnsiTheme="majorEastAsia" w:cs="Times New Roman" w:hint="eastAsia"/>
          <w:kern w:val="0"/>
          <w:szCs w:val="21"/>
        </w:rPr>
        <w:t>7</w:t>
      </w:r>
      <w:r>
        <w:rPr>
          <w:rFonts w:asciiTheme="majorEastAsia" w:eastAsiaTheme="majorEastAsia" w:hAnsiTheme="majorEastAsia" w:cs="Times New Roman" w:hint="eastAsia"/>
          <w:kern w:val="0"/>
          <w:szCs w:val="21"/>
        </w:rPr>
        <w:t>:</w:t>
      </w:r>
      <w:r w:rsidR="00ED37F2">
        <w:rPr>
          <w:rFonts w:asciiTheme="majorEastAsia" w:eastAsiaTheme="majorEastAsia" w:hAnsiTheme="majorEastAsia" w:cs="Times New Roman" w:hint="eastAsia"/>
          <w:kern w:val="0"/>
          <w:szCs w:val="21"/>
        </w:rPr>
        <w:t>0</w:t>
      </w:r>
      <w:r>
        <w:rPr>
          <w:rFonts w:asciiTheme="majorEastAsia" w:eastAsiaTheme="majorEastAsia" w:hAnsiTheme="majorEastAsia" w:cs="Times New Roman" w:hint="eastAsia"/>
          <w:kern w:val="0"/>
          <w:szCs w:val="21"/>
        </w:rPr>
        <w:t>0</w:t>
      </w:r>
    </w:p>
    <w:p w14:paraId="4D3B6533" w14:textId="7AA62A0B" w:rsidR="00593EB5" w:rsidRPr="00004EA2" w:rsidRDefault="00593EB5" w:rsidP="004C3448">
      <w:pPr>
        <w:spacing w:line="320" w:lineRule="exact"/>
        <w:ind w:firstLineChars="200" w:firstLine="422"/>
        <w:rPr>
          <w:rFonts w:asciiTheme="majorEastAsia" w:eastAsiaTheme="majorEastAsia" w:hAnsiTheme="majorEastAsia" w:cs="Times New Roman"/>
          <w:kern w:val="0"/>
          <w:szCs w:val="21"/>
        </w:rPr>
      </w:pPr>
      <w:r w:rsidRPr="00004EA2">
        <w:rPr>
          <w:rFonts w:asciiTheme="majorEastAsia" w:eastAsiaTheme="majorEastAsia" w:hAnsiTheme="majorEastAsia" w:cs="Times New Roman" w:hint="eastAsia"/>
          <w:b/>
          <w:kern w:val="0"/>
          <w:szCs w:val="21"/>
        </w:rPr>
        <w:t xml:space="preserve">場所　 </w:t>
      </w:r>
      <w:r>
        <w:rPr>
          <w:rFonts w:asciiTheme="majorEastAsia" w:eastAsiaTheme="majorEastAsia" w:hAnsiTheme="majorEastAsia" w:cs="Times New Roman" w:hint="eastAsia"/>
          <w:kern w:val="0"/>
          <w:szCs w:val="21"/>
        </w:rPr>
        <w:t>宜野湾市役所　正面玄関前プレハブ（多目的会議室）</w:t>
      </w:r>
    </w:p>
    <w:p w14:paraId="10333177" w14:textId="407F4138" w:rsidR="004C3448" w:rsidRPr="00B71B76" w:rsidRDefault="00E74543" w:rsidP="00AB625A">
      <w:pPr>
        <w:spacing w:line="320" w:lineRule="exact"/>
        <w:ind w:leftChars="50" w:left="105" w:firstLineChars="150" w:firstLine="315"/>
        <w:rPr>
          <w:rFonts w:asciiTheme="majorEastAsia" w:eastAsiaTheme="majorEastAsia" w:hAnsiTheme="majorEastAsia"/>
          <w:sz w:val="18"/>
          <w:szCs w:val="21"/>
        </w:rPr>
      </w:pPr>
      <w:r>
        <w:rPr>
          <w:rFonts w:asciiTheme="majorEastAsia" w:eastAsiaTheme="majorEastAsia" w:hAnsiTheme="majorEastAsia"/>
          <w:noProof/>
          <w:szCs w:val="21"/>
        </w:rPr>
        <mc:AlternateContent>
          <mc:Choice Requires="wps">
            <w:drawing>
              <wp:anchor distT="0" distB="0" distL="114300" distR="114300" simplePos="0" relativeHeight="251669504" behindDoc="0" locked="0" layoutInCell="1" allowOverlap="1" wp14:anchorId="4F8E164F" wp14:editId="22E9ADC6">
                <wp:simplePos x="0" y="0"/>
                <wp:positionH relativeFrom="column">
                  <wp:posOffset>-205740</wp:posOffset>
                </wp:positionH>
                <wp:positionV relativeFrom="paragraph">
                  <wp:posOffset>254635</wp:posOffset>
                </wp:positionV>
                <wp:extent cx="6762750" cy="20478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762750" cy="20478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FBBC9F" id="角丸四角形 3" o:spid="_x0000_s1026" style="position:absolute;left:0;text-align:left;margin-left:-16.2pt;margin-top:20.05pt;width:532.5pt;height:16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" filled="f" strokecolor="#243f60 [1604]" strokeweight="2pt"/>
            </w:pict>
          </mc:Fallback>
        </mc:AlternateContent>
      </w:r>
      <w:r w:rsidR="004C3448" w:rsidRPr="00004EA2">
        <w:rPr>
          <w:rFonts w:asciiTheme="majorEastAsia" w:eastAsiaTheme="majorEastAsia" w:hAnsiTheme="majorEastAsia" w:cs="Times New Roman" w:hint="eastAsia"/>
          <w:kern w:val="0"/>
          <w:szCs w:val="21"/>
        </w:rPr>
        <w:t>※</w:t>
      </w:r>
      <w:r w:rsidR="004C3448" w:rsidRPr="00800132">
        <w:rPr>
          <w:rFonts w:asciiTheme="majorEastAsia" w:eastAsiaTheme="majorEastAsia" w:hAnsiTheme="majorEastAsia" w:cs="Times New Roman" w:hint="eastAsia"/>
          <w:kern w:val="0"/>
          <w:sz w:val="18"/>
          <w:szCs w:val="21"/>
        </w:rPr>
        <w:t>証明書類</w:t>
      </w:r>
      <w:r w:rsidR="001737C7" w:rsidRPr="00800132">
        <w:rPr>
          <w:rFonts w:asciiTheme="majorEastAsia" w:eastAsiaTheme="majorEastAsia" w:hAnsiTheme="majorEastAsia" w:hint="eastAsia"/>
          <w:sz w:val="18"/>
          <w:szCs w:val="21"/>
        </w:rPr>
        <w:t>を</w:t>
      </w:r>
      <w:r w:rsidR="00800132">
        <w:rPr>
          <w:rFonts w:asciiTheme="majorEastAsia" w:eastAsiaTheme="majorEastAsia" w:hAnsiTheme="majorEastAsia" w:hint="eastAsia"/>
          <w:sz w:val="18"/>
          <w:szCs w:val="21"/>
        </w:rPr>
        <w:t>期間内提出できない場合、</w:t>
      </w:r>
      <w:r w:rsidR="004C3448" w:rsidRPr="00B71B76">
        <w:rPr>
          <w:rFonts w:asciiTheme="majorEastAsia" w:eastAsiaTheme="majorEastAsia" w:hAnsiTheme="majorEastAsia" w:hint="eastAsia"/>
          <w:sz w:val="18"/>
          <w:szCs w:val="21"/>
          <w:u w:val="wave"/>
        </w:rPr>
        <w:t>令和</w:t>
      </w:r>
      <w:r w:rsidR="00E124C1" w:rsidRPr="00B71B76">
        <w:rPr>
          <w:rFonts w:asciiTheme="majorEastAsia" w:eastAsiaTheme="majorEastAsia" w:hAnsiTheme="majorEastAsia" w:hint="eastAsia"/>
          <w:sz w:val="18"/>
          <w:szCs w:val="21"/>
          <w:u w:val="wave"/>
        </w:rPr>
        <w:t>４</w:t>
      </w:r>
      <w:r w:rsidR="004C3448" w:rsidRPr="00B71B76">
        <w:rPr>
          <w:rFonts w:asciiTheme="majorEastAsia" w:eastAsiaTheme="majorEastAsia" w:hAnsiTheme="majorEastAsia" w:hint="eastAsia"/>
          <w:sz w:val="18"/>
          <w:szCs w:val="21"/>
          <w:u w:val="wave"/>
        </w:rPr>
        <w:t>年11月</w:t>
      </w:r>
      <w:r w:rsidR="00B75A21" w:rsidRPr="00B71B76">
        <w:rPr>
          <w:rFonts w:asciiTheme="majorEastAsia" w:eastAsiaTheme="majorEastAsia" w:hAnsiTheme="majorEastAsia" w:hint="eastAsia"/>
          <w:sz w:val="18"/>
          <w:szCs w:val="21"/>
          <w:u w:val="wave"/>
        </w:rPr>
        <w:t>1</w:t>
      </w:r>
      <w:r w:rsidR="00B71B76" w:rsidRPr="00B71B76">
        <w:rPr>
          <w:rFonts w:asciiTheme="majorEastAsia" w:eastAsiaTheme="majorEastAsia" w:hAnsiTheme="majorEastAsia" w:hint="eastAsia"/>
          <w:sz w:val="18"/>
          <w:szCs w:val="21"/>
          <w:u w:val="wave"/>
        </w:rPr>
        <w:t>1</w:t>
      </w:r>
      <w:r w:rsidR="004C3448" w:rsidRPr="00B71B76">
        <w:rPr>
          <w:rFonts w:asciiTheme="majorEastAsia" w:eastAsiaTheme="majorEastAsia" w:hAnsiTheme="majorEastAsia" w:hint="eastAsia"/>
          <w:sz w:val="18"/>
          <w:szCs w:val="21"/>
          <w:u w:val="wave"/>
        </w:rPr>
        <w:t>日（</w:t>
      </w:r>
      <w:r w:rsidR="00B75A21" w:rsidRPr="00B71B76">
        <w:rPr>
          <w:rFonts w:asciiTheme="majorEastAsia" w:eastAsiaTheme="majorEastAsia" w:hAnsiTheme="majorEastAsia" w:hint="eastAsia"/>
          <w:sz w:val="18"/>
          <w:szCs w:val="21"/>
          <w:u w:val="wave"/>
        </w:rPr>
        <w:t>金</w:t>
      </w:r>
      <w:r w:rsidR="004C3448" w:rsidRPr="00B71B76">
        <w:rPr>
          <w:rFonts w:asciiTheme="majorEastAsia" w:eastAsiaTheme="majorEastAsia" w:hAnsiTheme="majorEastAsia" w:hint="eastAsia"/>
          <w:sz w:val="18"/>
          <w:szCs w:val="21"/>
          <w:u w:val="wave"/>
        </w:rPr>
        <w:t>）</w:t>
      </w:r>
      <w:r w:rsidR="004C3448" w:rsidRPr="00B71B76">
        <w:rPr>
          <w:rFonts w:asciiTheme="majorEastAsia" w:eastAsiaTheme="majorEastAsia" w:hAnsiTheme="majorEastAsia" w:hint="eastAsia"/>
          <w:sz w:val="18"/>
          <w:szCs w:val="21"/>
        </w:rPr>
        <w:t>までに子育て支援課へ提出</w:t>
      </w:r>
      <w:r w:rsidR="00800132" w:rsidRPr="00B71B76">
        <w:rPr>
          <w:rFonts w:asciiTheme="majorEastAsia" w:eastAsiaTheme="majorEastAsia" w:hAnsiTheme="majorEastAsia" w:hint="eastAsia"/>
          <w:sz w:val="18"/>
          <w:szCs w:val="21"/>
        </w:rPr>
        <w:t>お願いします。</w:t>
      </w:r>
    </w:p>
    <w:p w14:paraId="7B23316C" w14:textId="49E3BABA" w:rsidR="00D00485" w:rsidRPr="00B71B76" w:rsidRDefault="00D00485" w:rsidP="00800132">
      <w:pPr>
        <w:spacing w:line="320" w:lineRule="exact"/>
        <w:ind w:leftChars="50" w:left="105"/>
        <w:rPr>
          <w:rFonts w:asciiTheme="majorEastAsia" w:eastAsiaTheme="majorEastAsia" w:hAnsiTheme="majorEastAsia"/>
          <w:sz w:val="18"/>
          <w:szCs w:val="21"/>
        </w:rPr>
      </w:pPr>
    </w:p>
    <w:p w14:paraId="4A048839" w14:textId="0F4EF02E" w:rsidR="00FB67BF" w:rsidRPr="00DE5BA5" w:rsidRDefault="00F359B0" w:rsidP="00FB67BF">
      <w:pPr>
        <w:rPr>
          <w:rFonts w:ascii="HG創英角ﾎﾟｯﾌﾟ体" w:eastAsia="HG創英角ﾎﾟｯﾌﾟ体" w:hAnsi="HG創英角ﾎﾟｯﾌﾟ体" w:cs="Times New Roman"/>
          <w:kern w:val="0"/>
          <w:sz w:val="24"/>
          <w:szCs w:val="24"/>
          <w:u w:val="dash"/>
        </w:rPr>
      </w:pPr>
      <w:r w:rsidRPr="00DE5BA5">
        <w:rPr>
          <w:rFonts w:ascii="HG創英角ﾎﾟｯﾌﾟ体" w:eastAsia="HG創英角ﾎﾟｯﾌﾟ体" w:hAnsi="HG創英角ﾎﾟｯﾌﾟ体" w:cs="Times New Roman" w:hint="eastAsia"/>
          <w:b/>
          <w:kern w:val="0"/>
          <w:sz w:val="26"/>
          <w:szCs w:val="26"/>
          <w:u w:val="dash"/>
        </w:rPr>
        <w:t>☆</w:t>
      </w:r>
      <w:r w:rsidR="00BD3F94" w:rsidRPr="00DE5BA5">
        <w:rPr>
          <w:rFonts w:ascii="HG創英角ﾎﾟｯﾌﾟ体" w:eastAsia="HG創英角ﾎﾟｯﾌﾟ体" w:hAnsi="HG創英角ﾎﾟｯﾌﾟ体" w:cs="Times New Roman" w:hint="eastAsia"/>
          <w:b/>
          <w:kern w:val="0"/>
          <w:sz w:val="26"/>
          <w:szCs w:val="26"/>
          <w:u w:val="dash"/>
        </w:rPr>
        <w:t>短期預かり</w:t>
      </w:r>
      <w:r w:rsidR="00FB67BF" w:rsidRPr="00DE5BA5">
        <w:rPr>
          <w:rFonts w:ascii="HG創英角ﾎﾟｯﾌﾟ体" w:eastAsia="HG創英角ﾎﾟｯﾌﾟ体" w:hAnsi="HG創英角ﾎﾟｯﾌﾟ体" w:cs="Times New Roman" w:hint="eastAsia"/>
          <w:kern w:val="0"/>
          <w:sz w:val="26"/>
          <w:szCs w:val="26"/>
          <w:u w:val="dash"/>
        </w:rPr>
        <w:t>保育</w:t>
      </w:r>
      <w:r w:rsidR="00B917F1">
        <w:rPr>
          <w:rFonts w:ascii="HG創英角ﾎﾟｯﾌﾟ体" w:eastAsia="HG創英角ﾎﾟｯﾌﾟ体" w:hAnsi="HG創英角ﾎﾟｯﾌﾟ体" w:cs="Times New Roman" w:hint="eastAsia"/>
          <w:kern w:val="0"/>
          <w:sz w:val="26"/>
          <w:szCs w:val="26"/>
          <w:u w:val="dash"/>
        </w:rPr>
        <w:t>について【</w:t>
      </w:r>
      <w:r w:rsidR="000035B7" w:rsidRPr="00DE5BA5">
        <w:rPr>
          <w:rFonts w:ascii="HG創英角ﾎﾟｯﾌﾟ体" w:eastAsia="HG創英角ﾎﾟｯﾌﾟ体" w:hAnsi="HG創英角ﾎﾟｯﾌﾟ体" w:cs="Times New Roman" w:hint="eastAsia"/>
          <w:kern w:val="0"/>
          <w:sz w:val="26"/>
          <w:szCs w:val="26"/>
          <w:u w:val="dash"/>
        </w:rPr>
        <w:t>専業主婦</w:t>
      </w:r>
      <w:r w:rsidR="00B917F1">
        <w:rPr>
          <w:rFonts w:ascii="HG創英角ﾎﾟｯﾌﾟ体" w:eastAsia="HG創英角ﾎﾟｯﾌﾟ体" w:hAnsi="HG創英角ﾎﾟｯﾌﾟ体" w:cs="Times New Roman" w:hint="eastAsia"/>
          <w:kern w:val="0"/>
          <w:sz w:val="26"/>
          <w:szCs w:val="26"/>
          <w:u w:val="dash"/>
        </w:rPr>
        <w:t>（夫）</w:t>
      </w:r>
      <w:r w:rsidR="000035B7" w:rsidRPr="00DE5BA5">
        <w:rPr>
          <w:rFonts w:ascii="HG創英角ﾎﾟｯﾌﾟ体" w:eastAsia="HG創英角ﾎﾟｯﾌﾟ体" w:hAnsi="HG創英角ﾎﾟｯﾌﾟ体" w:cs="Times New Roman" w:hint="eastAsia"/>
          <w:kern w:val="0"/>
          <w:sz w:val="26"/>
          <w:szCs w:val="26"/>
          <w:u w:val="dash"/>
        </w:rPr>
        <w:t>・育休中</w:t>
      </w:r>
      <w:r w:rsidR="006C36EF" w:rsidRPr="00DE5BA5">
        <w:rPr>
          <w:rFonts w:ascii="HG創英角ﾎﾟｯﾌﾟ体" w:eastAsia="HG創英角ﾎﾟｯﾌﾟ体" w:hAnsi="HG創英角ﾎﾟｯﾌﾟ体" w:cs="Times New Roman" w:hint="eastAsia"/>
          <w:kern w:val="0"/>
          <w:sz w:val="26"/>
          <w:szCs w:val="26"/>
          <w:u w:val="dash"/>
        </w:rPr>
        <w:t>世帯</w:t>
      </w:r>
      <w:r w:rsidR="00B917F1">
        <w:rPr>
          <w:rFonts w:ascii="HG創英角ﾎﾟｯﾌﾟ体" w:eastAsia="HG創英角ﾎﾟｯﾌﾟ体" w:hAnsi="HG創英角ﾎﾟｯﾌﾟ体" w:cs="Times New Roman" w:hint="eastAsia"/>
          <w:kern w:val="0"/>
          <w:sz w:val="26"/>
          <w:szCs w:val="26"/>
          <w:u w:val="dash"/>
        </w:rPr>
        <w:t>など】</w:t>
      </w:r>
      <w:r w:rsidR="00FB67BF" w:rsidRPr="00DE5BA5">
        <w:rPr>
          <w:rFonts w:ascii="HG創英角ﾎﾟｯﾌﾟ体" w:eastAsia="HG創英角ﾎﾟｯﾌﾟ体" w:hAnsi="HG創英角ﾎﾟｯﾌﾟ体" w:cs="Times New Roman" w:hint="eastAsia"/>
          <w:kern w:val="0"/>
          <w:sz w:val="24"/>
          <w:szCs w:val="24"/>
          <w:u w:val="dash"/>
        </w:rPr>
        <w:t xml:space="preserve">　</w:t>
      </w:r>
      <w:r w:rsidR="00BD3F94" w:rsidRPr="00DE5BA5">
        <w:rPr>
          <w:rFonts w:ascii="HG創英角ﾎﾟｯﾌﾟ体" w:eastAsia="HG創英角ﾎﾟｯﾌﾟ体" w:hAnsi="HG創英角ﾎﾟｯﾌﾟ体" w:cs="Times New Roman" w:hint="eastAsia"/>
          <w:kern w:val="0"/>
          <w:sz w:val="24"/>
          <w:szCs w:val="24"/>
          <w:u w:val="dash"/>
        </w:rPr>
        <w:t>※日単位での利用</w:t>
      </w:r>
      <w:r w:rsidR="00FB67BF" w:rsidRPr="00DE5BA5">
        <w:rPr>
          <w:rFonts w:ascii="HG創英角ﾎﾟｯﾌﾟ体" w:eastAsia="HG創英角ﾎﾟｯﾌﾟ体" w:hAnsi="HG創英角ﾎﾟｯﾌﾟ体" w:cs="Times New Roman" w:hint="eastAsia"/>
          <w:kern w:val="0"/>
          <w:sz w:val="24"/>
          <w:szCs w:val="24"/>
          <w:u w:val="dash"/>
        </w:rPr>
        <w:t xml:space="preserve">　　　　　　　　　　　　　　　　　　　　　　　　　　　　　　　　　</w:t>
      </w:r>
    </w:p>
    <w:p w14:paraId="5EE58743" w14:textId="5D4132FF" w:rsidR="008363EA" w:rsidRDefault="00BD3F94" w:rsidP="008363EA">
      <w:pPr>
        <w:spacing w:line="320" w:lineRule="exact"/>
        <w:ind w:left="1050" w:hangingChars="500" w:hanging="1050"/>
        <w:rPr>
          <w:rFonts w:asciiTheme="majorEastAsia" w:eastAsiaTheme="majorEastAsia" w:hAnsiTheme="majorEastAsia" w:cs="Times New Roman"/>
          <w:w w:val="90"/>
          <w:kern w:val="0"/>
          <w:szCs w:val="21"/>
        </w:rPr>
      </w:pPr>
      <w:r w:rsidRPr="0030259D">
        <w:rPr>
          <w:rFonts w:ascii="ＤＦ平成ゴシック体W5" w:eastAsia="ＤＦ平成ゴシック体W5" w:hAnsi="ＤＦ平成ゴシック体W5" w:hint="eastAsia"/>
          <w:szCs w:val="21"/>
        </w:rPr>
        <w:t>◎</w:t>
      </w:r>
      <w:r w:rsidR="00A62D81" w:rsidRPr="0030259D">
        <w:rPr>
          <w:rFonts w:ascii="ＤＦ平成ゴシック体W5" w:eastAsia="ＤＦ平成ゴシック体W5" w:hAnsi="ＤＦ平成ゴシック体W5" w:hint="eastAsia"/>
          <w:szCs w:val="21"/>
        </w:rPr>
        <w:t>対象児</w:t>
      </w:r>
      <w:r w:rsidR="00A62D81">
        <w:rPr>
          <w:rFonts w:ascii="ＤＦ平成ゴシック体W5" w:eastAsia="ＤＦ平成ゴシック体W5" w:hAnsi="ＤＦ平成ゴシック体W5" w:hint="eastAsia"/>
          <w:szCs w:val="21"/>
        </w:rPr>
        <w:t xml:space="preserve">　</w:t>
      </w:r>
      <w:r w:rsidRPr="007D43C0">
        <w:rPr>
          <w:rFonts w:asciiTheme="majorEastAsia" w:eastAsiaTheme="majorEastAsia" w:hAnsiTheme="majorEastAsia" w:cs="Times New Roman" w:hint="eastAsia"/>
          <w:w w:val="90"/>
          <w:kern w:val="0"/>
          <w:szCs w:val="21"/>
        </w:rPr>
        <w:t>在園する園児であればどなたでも利用できますが、その</w:t>
      </w:r>
      <w:r w:rsidRPr="00004EA2">
        <w:rPr>
          <w:rFonts w:asciiTheme="majorEastAsia" w:eastAsiaTheme="majorEastAsia" w:hAnsiTheme="majorEastAsia" w:cs="Times New Roman" w:hint="eastAsia"/>
          <w:w w:val="90"/>
          <w:kern w:val="0"/>
          <w:szCs w:val="21"/>
        </w:rPr>
        <w:t>月の半数以上を超えない範囲での利用となります。</w:t>
      </w:r>
      <w:r w:rsidR="00A62D81">
        <w:rPr>
          <w:rFonts w:asciiTheme="majorEastAsia" w:eastAsiaTheme="majorEastAsia" w:hAnsiTheme="majorEastAsia" w:cs="Times New Roman" w:hint="eastAsia"/>
          <w:w w:val="90"/>
          <w:kern w:val="0"/>
          <w:szCs w:val="21"/>
        </w:rPr>
        <w:t>また、</w:t>
      </w:r>
      <w:r w:rsidRPr="00004EA2">
        <w:rPr>
          <w:rFonts w:asciiTheme="majorEastAsia" w:eastAsiaTheme="majorEastAsia" w:hAnsiTheme="majorEastAsia" w:cs="Times New Roman" w:hint="eastAsia"/>
          <w:w w:val="90"/>
          <w:kern w:val="0"/>
          <w:szCs w:val="21"/>
        </w:rPr>
        <w:t>長期休業中</w:t>
      </w:r>
      <w:r w:rsidR="00A62D81">
        <w:rPr>
          <w:rFonts w:asciiTheme="majorEastAsia" w:eastAsiaTheme="majorEastAsia" w:hAnsiTheme="majorEastAsia" w:cs="Times New Roman" w:hint="eastAsia"/>
          <w:w w:val="90"/>
          <w:kern w:val="0"/>
          <w:szCs w:val="21"/>
        </w:rPr>
        <w:t>など</w:t>
      </w:r>
      <w:r w:rsidR="00FF314D">
        <w:rPr>
          <w:rFonts w:asciiTheme="majorEastAsia" w:eastAsiaTheme="majorEastAsia" w:hAnsiTheme="majorEastAsia" w:cs="Times New Roman" w:hint="eastAsia"/>
          <w:w w:val="90"/>
          <w:kern w:val="0"/>
          <w:szCs w:val="21"/>
        </w:rPr>
        <w:t>園の状況によって受入を制限する場合もあります。</w:t>
      </w:r>
      <w:r w:rsidR="008363EA">
        <w:rPr>
          <w:rFonts w:asciiTheme="majorEastAsia" w:eastAsiaTheme="majorEastAsia" w:hAnsiTheme="majorEastAsia" w:cs="Times New Roman" w:hint="eastAsia"/>
          <w:w w:val="90"/>
          <w:kern w:val="0"/>
          <w:szCs w:val="21"/>
        </w:rPr>
        <w:t>短期預かり保育は入園式の翌日、</w:t>
      </w:r>
      <w:r w:rsidR="00885CE0">
        <w:rPr>
          <w:rFonts w:asciiTheme="majorEastAsia" w:eastAsiaTheme="majorEastAsia" w:hAnsiTheme="majorEastAsia" w:cs="Times New Roman" w:hint="eastAsia"/>
          <w:w w:val="90"/>
          <w:kern w:val="0"/>
          <w:szCs w:val="21"/>
        </w:rPr>
        <w:t>令和</w:t>
      </w:r>
      <w:r w:rsidR="00A85FF1">
        <w:rPr>
          <w:rFonts w:asciiTheme="majorEastAsia" w:eastAsiaTheme="majorEastAsia" w:hAnsiTheme="majorEastAsia" w:cs="Times New Roman" w:hint="eastAsia"/>
          <w:w w:val="90"/>
          <w:kern w:val="0"/>
          <w:szCs w:val="21"/>
        </w:rPr>
        <w:t>5</w:t>
      </w:r>
      <w:r w:rsidR="008363EA">
        <w:rPr>
          <w:rFonts w:asciiTheme="majorEastAsia" w:eastAsiaTheme="majorEastAsia" w:hAnsiTheme="majorEastAsia" w:cs="Times New Roman" w:hint="eastAsia"/>
          <w:w w:val="90"/>
          <w:kern w:val="0"/>
          <w:szCs w:val="21"/>
        </w:rPr>
        <w:t>年4月1</w:t>
      </w:r>
      <w:r w:rsidR="00A85FF1">
        <w:rPr>
          <w:rFonts w:asciiTheme="majorEastAsia" w:eastAsiaTheme="majorEastAsia" w:hAnsiTheme="majorEastAsia" w:cs="Times New Roman"/>
          <w:w w:val="90"/>
          <w:kern w:val="0"/>
          <w:szCs w:val="21"/>
        </w:rPr>
        <w:t>1</w:t>
      </w:r>
      <w:r w:rsidR="008363EA">
        <w:rPr>
          <w:rFonts w:asciiTheme="majorEastAsia" w:eastAsiaTheme="majorEastAsia" w:hAnsiTheme="majorEastAsia" w:cs="Times New Roman" w:hint="eastAsia"/>
          <w:w w:val="90"/>
          <w:kern w:val="0"/>
          <w:szCs w:val="21"/>
        </w:rPr>
        <w:t>日（</w:t>
      </w:r>
      <w:r w:rsidR="00B75A21">
        <w:rPr>
          <w:rFonts w:asciiTheme="majorEastAsia" w:eastAsiaTheme="majorEastAsia" w:hAnsiTheme="majorEastAsia" w:cs="Times New Roman" w:hint="eastAsia"/>
          <w:w w:val="90"/>
          <w:kern w:val="0"/>
          <w:szCs w:val="21"/>
        </w:rPr>
        <w:t>火</w:t>
      </w:r>
      <w:r w:rsidR="008363EA">
        <w:rPr>
          <w:rFonts w:asciiTheme="majorEastAsia" w:eastAsiaTheme="majorEastAsia" w:hAnsiTheme="majorEastAsia" w:cs="Times New Roman" w:hint="eastAsia"/>
          <w:w w:val="90"/>
          <w:kern w:val="0"/>
          <w:szCs w:val="21"/>
        </w:rPr>
        <w:t>）開始予定です。</w:t>
      </w:r>
    </w:p>
    <w:p w14:paraId="58742157" w14:textId="6579421F" w:rsidR="00A62D81" w:rsidRPr="00004EA2" w:rsidRDefault="00A62D81" w:rsidP="008363EA">
      <w:pPr>
        <w:spacing w:line="320" w:lineRule="exact"/>
        <w:rPr>
          <w:rFonts w:asciiTheme="majorEastAsia" w:eastAsiaTheme="majorEastAsia" w:hAnsiTheme="majorEastAsia"/>
          <w:szCs w:val="21"/>
        </w:rPr>
      </w:pPr>
      <w:r w:rsidRPr="00004EA2">
        <w:rPr>
          <w:rFonts w:asciiTheme="majorEastAsia" w:eastAsiaTheme="majorEastAsia" w:hAnsiTheme="majorEastAsia" w:hint="eastAsia"/>
          <w:szCs w:val="21"/>
        </w:rPr>
        <w:t>＜例＞　①学校行事及び地域行事への参加</w:t>
      </w:r>
      <w:r w:rsidR="00FF314D">
        <w:rPr>
          <w:rFonts w:asciiTheme="majorEastAsia" w:eastAsiaTheme="majorEastAsia" w:hAnsiTheme="majorEastAsia" w:hint="eastAsia"/>
          <w:szCs w:val="21"/>
        </w:rPr>
        <w:t xml:space="preserve">　</w:t>
      </w:r>
      <w:r w:rsidRPr="00004EA2">
        <w:rPr>
          <w:rFonts w:asciiTheme="majorEastAsia" w:eastAsiaTheme="majorEastAsia" w:hAnsiTheme="majorEastAsia" w:hint="eastAsia"/>
          <w:szCs w:val="21"/>
        </w:rPr>
        <w:t>②冠婚葬祭への出席　③その他、やむを得ない事由のとき</w:t>
      </w:r>
    </w:p>
    <w:p w14:paraId="6F21541C" w14:textId="335920B9" w:rsidR="00BD3F94" w:rsidRPr="00004EA2" w:rsidRDefault="00A62D81" w:rsidP="00A62D81">
      <w:pPr>
        <w:spacing w:line="320" w:lineRule="exact"/>
        <w:rPr>
          <w:rFonts w:asciiTheme="majorEastAsia" w:eastAsiaTheme="majorEastAsia" w:hAnsiTheme="majorEastAsia"/>
          <w:szCs w:val="21"/>
        </w:rPr>
      </w:pPr>
      <w:r w:rsidRPr="00700025">
        <w:rPr>
          <w:rFonts w:ascii="ＤＦ平成ゴシック体W5" w:eastAsia="ＤＦ平成ゴシック体W5" w:hAnsi="ＤＦ平成ゴシック体W5" w:hint="eastAsia"/>
          <w:szCs w:val="21"/>
        </w:rPr>
        <w:t>◎</w:t>
      </w:r>
      <w:r w:rsidR="00BD3F94" w:rsidRPr="00700025">
        <w:rPr>
          <w:rFonts w:ascii="ＤＦ平成ゴシック体W5" w:eastAsia="ＤＦ平成ゴシック体W5" w:hAnsi="ＤＦ平成ゴシック体W5" w:hint="eastAsia"/>
          <w:szCs w:val="21"/>
        </w:rPr>
        <w:t>必要書類</w:t>
      </w:r>
      <w:r w:rsidR="001737C7">
        <w:rPr>
          <w:rFonts w:asciiTheme="majorEastAsia" w:eastAsiaTheme="majorEastAsia" w:hAnsiTheme="majorEastAsia" w:hint="eastAsia"/>
          <w:szCs w:val="21"/>
        </w:rPr>
        <w:t xml:space="preserve">　</w:t>
      </w:r>
      <w:r>
        <w:rPr>
          <w:rFonts w:asciiTheme="majorEastAsia" w:eastAsiaTheme="majorEastAsia" w:hAnsiTheme="majorEastAsia" w:hint="eastAsia"/>
          <w:szCs w:val="21"/>
        </w:rPr>
        <w:t>利用する７日前までに「</w:t>
      </w:r>
      <w:r w:rsidR="00BD3F94" w:rsidRPr="00004EA2">
        <w:rPr>
          <w:rFonts w:asciiTheme="majorEastAsia" w:eastAsiaTheme="majorEastAsia" w:hAnsiTheme="majorEastAsia" w:hint="eastAsia"/>
          <w:szCs w:val="21"/>
        </w:rPr>
        <w:t>一時預かり保育許可申請書（様式第17号）</w:t>
      </w:r>
      <w:r>
        <w:rPr>
          <w:rFonts w:asciiTheme="majorEastAsia" w:eastAsiaTheme="majorEastAsia" w:hAnsiTheme="majorEastAsia" w:hint="eastAsia"/>
          <w:szCs w:val="21"/>
        </w:rPr>
        <w:t>」</w:t>
      </w:r>
      <w:r w:rsidR="00BD3F94" w:rsidRPr="00004EA2">
        <w:rPr>
          <w:rFonts w:asciiTheme="majorEastAsia" w:eastAsiaTheme="majorEastAsia" w:hAnsiTheme="majorEastAsia" w:hint="eastAsia"/>
          <w:szCs w:val="21"/>
        </w:rPr>
        <w:t>を幼稚園へ提出</w:t>
      </w:r>
      <w:r w:rsidR="00BD3F94">
        <w:rPr>
          <w:rFonts w:asciiTheme="majorEastAsia" w:eastAsiaTheme="majorEastAsia" w:hAnsiTheme="majorEastAsia" w:hint="eastAsia"/>
          <w:szCs w:val="21"/>
        </w:rPr>
        <w:t>。</w:t>
      </w:r>
    </w:p>
    <w:p w14:paraId="382E2EB2" w14:textId="7FA1304A" w:rsidR="001A5418" w:rsidRDefault="00A62D81" w:rsidP="00FB67BF">
      <w:pPr>
        <w:rPr>
          <w:rFonts w:ascii="ＤＦ平成ゴシック体W5" w:eastAsia="ＤＦ平成ゴシック体W5" w:hAnsi="ＤＦ平成ゴシック体W5"/>
          <w:b/>
          <w:szCs w:val="21"/>
        </w:rPr>
      </w:pPr>
      <w:r>
        <w:rPr>
          <w:rFonts w:ascii="ＤＦ平成ゴシック体W5" w:eastAsia="ＤＦ平成ゴシック体W5" w:hAnsi="ＤＦ平成ゴシック体W5" w:hint="eastAsia"/>
          <w:szCs w:val="21"/>
        </w:rPr>
        <w:t xml:space="preserve">◎保育料　</w:t>
      </w:r>
      <w:r w:rsidR="002F2B2D" w:rsidRPr="00804B91">
        <w:rPr>
          <w:rFonts w:ascii="ＤＦ平成ゴシック体W5" w:eastAsia="ＤＦ平成ゴシック体W5" w:hAnsi="ＤＦ平成ゴシック体W5" w:hint="eastAsia"/>
          <w:b/>
          <w:szCs w:val="21"/>
        </w:rPr>
        <w:t>日額400円</w:t>
      </w:r>
      <w:r w:rsidR="003E1427">
        <w:rPr>
          <w:rFonts w:ascii="ＤＦ平成ゴシック体W5" w:eastAsia="ＤＦ平成ゴシック体W5" w:hAnsi="ＤＦ平成ゴシック体W5" w:hint="eastAsia"/>
          <w:b/>
          <w:szCs w:val="21"/>
        </w:rPr>
        <w:t>（＋おやつ代100円）</w:t>
      </w:r>
    </w:p>
    <w:p w14:paraId="0B66F8FA" w14:textId="6CF5DE67" w:rsidR="006C36EF" w:rsidRDefault="007D43C0" w:rsidP="003E1427">
      <w:pPr>
        <w:rPr>
          <w:rFonts w:asciiTheme="majorEastAsia" w:eastAsiaTheme="majorEastAsia" w:hAnsiTheme="majorEastAsia"/>
          <w:szCs w:val="21"/>
        </w:rPr>
      </w:pPr>
      <w:r w:rsidRPr="0030259D">
        <w:rPr>
          <w:rFonts w:ascii="ＤＦ平成ゴシック体W5" w:eastAsia="ＤＦ平成ゴシック体W5" w:hAnsi="ＤＦ平成ゴシック体W5" w:hint="eastAsia"/>
          <w:szCs w:val="21"/>
        </w:rPr>
        <w:t>◎昼食</w:t>
      </w:r>
      <w:r>
        <w:rPr>
          <w:rFonts w:asciiTheme="majorEastAsia" w:eastAsiaTheme="majorEastAsia" w:hAnsiTheme="majorEastAsia" w:hint="eastAsia"/>
          <w:szCs w:val="21"/>
        </w:rPr>
        <w:t xml:space="preserve">　弁当持参　※ケータリング利用不可</w:t>
      </w:r>
    </w:p>
    <w:p w14:paraId="2F620630" w14:textId="5E942126" w:rsidR="00E74543" w:rsidRDefault="00E74543" w:rsidP="003E1427">
      <w:pPr>
        <w:rPr>
          <w:rFonts w:asciiTheme="majorEastAsia" w:eastAsiaTheme="majorEastAsia" w:hAnsiTheme="majorEastAsia"/>
          <w:szCs w:val="21"/>
        </w:rPr>
      </w:pPr>
    </w:p>
    <w:p w14:paraId="2BCFF3A1" w14:textId="6DF27883" w:rsidR="00D55819" w:rsidRPr="004933E2" w:rsidRDefault="001837D0" w:rsidP="004933E2">
      <w:pPr>
        <w:pStyle w:val="a7"/>
        <w:ind w:left="210" w:hangingChars="100" w:hanging="210"/>
        <w:jc w:val="center"/>
        <w:rPr>
          <w:rFonts w:asciiTheme="majorEastAsia" w:eastAsiaTheme="majorEastAsia" w:hAnsiTheme="majorEastAsia"/>
          <w:sz w:val="24"/>
        </w:rPr>
      </w:pPr>
      <w:r>
        <w:rPr>
          <w:rFonts w:asciiTheme="majorEastAsia" w:eastAsiaTheme="majorEastAsia" w:hAnsiTheme="majorEastAsia" w:hint="eastAsia"/>
        </w:rPr>
        <w:t>〔</w:t>
      </w:r>
      <w:r w:rsidR="00B10D71">
        <w:rPr>
          <w:rFonts w:asciiTheme="majorEastAsia" w:eastAsiaTheme="majorEastAsia" w:hAnsiTheme="majorEastAsia" w:hint="eastAsia"/>
        </w:rPr>
        <w:t>お</w:t>
      </w:r>
      <w:r>
        <w:rPr>
          <w:rFonts w:asciiTheme="majorEastAsia" w:eastAsiaTheme="majorEastAsia" w:hAnsiTheme="majorEastAsia" w:hint="eastAsia"/>
        </w:rPr>
        <w:t>問合せ先〕　宜野湾市役所　子育て支援課幼稚園係　TEL</w:t>
      </w:r>
      <w:r>
        <w:rPr>
          <w:rFonts w:asciiTheme="majorEastAsia" w:eastAsiaTheme="majorEastAsia" w:hAnsiTheme="majorEastAsia"/>
        </w:rPr>
        <w:t>098-893-4649</w:t>
      </w:r>
    </w:p>
    <w:sectPr w:rsidR="00D55819" w:rsidRPr="004933E2" w:rsidSect="00037B69">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C7ECE" w14:textId="77777777" w:rsidR="00A34210" w:rsidRDefault="00A34210" w:rsidP="00156A1C">
      <w:r>
        <w:separator/>
      </w:r>
    </w:p>
  </w:endnote>
  <w:endnote w:type="continuationSeparator" w:id="0">
    <w:p w14:paraId="3486F161" w14:textId="77777777" w:rsidR="00A34210" w:rsidRDefault="00A34210" w:rsidP="0015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3687A" w14:textId="77777777" w:rsidR="00A34210" w:rsidRDefault="00A34210" w:rsidP="00156A1C">
      <w:r>
        <w:separator/>
      </w:r>
    </w:p>
  </w:footnote>
  <w:footnote w:type="continuationSeparator" w:id="0">
    <w:p w14:paraId="6129306F" w14:textId="77777777" w:rsidR="00A34210" w:rsidRDefault="00A34210" w:rsidP="00156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0E3E"/>
    <w:multiLevelType w:val="hybridMultilevel"/>
    <w:tmpl w:val="58D09B2E"/>
    <w:lvl w:ilvl="0" w:tplc="15C46E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B96F0F"/>
    <w:multiLevelType w:val="hybridMultilevel"/>
    <w:tmpl w:val="2E025BAC"/>
    <w:lvl w:ilvl="0" w:tplc="A618954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D04F37"/>
    <w:multiLevelType w:val="hybridMultilevel"/>
    <w:tmpl w:val="6BF062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103D1D"/>
    <w:multiLevelType w:val="hybridMultilevel"/>
    <w:tmpl w:val="75AE20EE"/>
    <w:lvl w:ilvl="0" w:tplc="92B22E9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90D4A9B"/>
    <w:multiLevelType w:val="hybridMultilevel"/>
    <w:tmpl w:val="0776B870"/>
    <w:lvl w:ilvl="0" w:tplc="223CD084">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4643922"/>
    <w:multiLevelType w:val="hybridMultilevel"/>
    <w:tmpl w:val="ABCC34D6"/>
    <w:lvl w:ilvl="0" w:tplc="0636BB0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9F371F"/>
    <w:multiLevelType w:val="hybridMultilevel"/>
    <w:tmpl w:val="2A16F4C8"/>
    <w:lvl w:ilvl="0" w:tplc="12048C2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5"/>
  </w:num>
  <w:num w:numId="3">
    <w:abstractNumId w:val="1"/>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22"/>
    <w:rsid w:val="000035B7"/>
    <w:rsid w:val="00003C25"/>
    <w:rsid w:val="00004EA2"/>
    <w:rsid w:val="0001077B"/>
    <w:rsid w:val="000155E4"/>
    <w:rsid w:val="000168B3"/>
    <w:rsid w:val="00026ED9"/>
    <w:rsid w:val="00037B69"/>
    <w:rsid w:val="00064BF9"/>
    <w:rsid w:val="00080865"/>
    <w:rsid w:val="00090E33"/>
    <w:rsid w:val="000A70AC"/>
    <w:rsid w:val="000C4D00"/>
    <w:rsid w:val="000D596E"/>
    <w:rsid w:val="00104135"/>
    <w:rsid w:val="00106E46"/>
    <w:rsid w:val="00111E4B"/>
    <w:rsid w:val="00156A1C"/>
    <w:rsid w:val="00162422"/>
    <w:rsid w:val="00173657"/>
    <w:rsid w:val="001737C7"/>
    <w:rsid w:val="00174857"/>
    <w:rsid w:val="001811CF"/>
    <w:rsid w:val="00181306"/>
    <w:rsid w:val="001837D0"/>
    <w:rsid w:val="001900EB"/>
    <w:rsid w:val="00197F4D"/>
    <w:rsid w:val="001A5418"/>
    <w:rsid w:val="001B1B89"/>
    <w:rsid w:val="001C0A5D"/>
    <w:rsid w:val="001C379D"/>
    <w:rsid w:val="001D27BF"/>
    <w:rsid w:val="001D7670"/>
    <w:rsid w:val="001E2170"/>
    <w:rsid w:val="001E47D6"/>
    <w:rsid w:val="001F5868"/>
    <w:rsid w:val="0020556B"/>
    <w:rsid w:val="00205E88"/>
    <w:rsid w:val="002407B6"/>
    <w:rsid w:val="00245272"/>
    <w:rsid w:val="00263E05"/>
    <w:rsid w:val="00291AD6"/>
    <w:rsid w:val="002B633A"/>
    <w:rsid w:val="002C022D"/>
    <w:rsid w:val="002C703F"/>
    <w:rsid w:val="002D4CC7"/>
    <w:rsid w:val="002F2B2D"/>
    <w:rsid w:val="0030259D"/>
    <w:rsid w:val="003411F0"/>
    <w:rsid w:val="00343626"/>
    <w:rsid w:val="00347943"/>
    <w:rsid w:val="00354059"/>
    <w:rsid w:val="00355948"/>
    <w:rsid w:val="00367AF6"/>
    <w:rsid w:val="00385454"/>
    <w:rsid w:val="003926A4"/>
    <w:rsid w:val="003D076F"/>
    <w:rsid w:val="003E1427"/>
    <w:rsid w:val="00402745"/>
    <w:rsid w:val="00420E20"/>
    <w:rsid w:val="00427D45"/>
    <w:rsid w:val="00450911"/>
    <w:rsid w:val="004550FF"/>
    <w:rsid w:val="004630CB"/>
    <w:rsid w:val="00463A5B"/>
    <w:rsid w:val="004816DB"/>
    <w:rsid w:val="004909FF"/>
    <w:rsid w:val="004933E2"/>
    <w:rsid w:val="004B0D27"/>
    <w:rsid w:val="004B11B0"/>
    <w:rsid w:val="004C3448"/>
    <w:rsid w:val="004D0F82"/>
    <w:rsid w:val="004D6C0B"/>
    <w:rsid w:val="004E259B"/>
    <w:rsid w:val="004E67F7"/>
    <w:rsid w:val="00505221"/>
    <w:rsid w:val="00516B73"/>
    <w:rsid w:val="00583E79"/>
    <w:rsid w:val="0059291A"/>
    <w:rsid w:val="00593EB5"/>
    <w:rsid w:val="005A601A"/>
    <w:rsid w:val="005B6F87"/>
    <w:rsid w:val="005C47EF"/>
    <w:rsid w:val="005C5365"/>
    <w:rsid w:val="00603B2D"/>
    <w:rsid w:val="006118F4"/>
    <w:rsid w:val="006525FA"/>
    <w:rsid w:val="00656916"/>
    <w:rsid w:val="00677A88"/>
    <w:rsid w:val="006B6D84"/>
    <w:rsid w:val="006C25F1"/>
    <w:rsid w:val="006C36EF"/>
    <w:rsid w:val="006C4BF1"/>
    <w:rsid w:val="006D26D3"/>
    <w:rsid w:val="006F3EDD"/>
    <w:rsid w:val="00700025"/>
    <w:rsid w:val="0071009C"/>
    <w:rsid w:val="00713110"/>
    <w:rsid w:val="00713EE3"/>
    <w:rsid w:val="00721754"/>
    <w:rsid w:val="00722FB2"/>
    <w:rsid w:val="00726340"/>
    <w:rsid w:val="00744736"/>
    <w:rsid w:val="00765D3C"/>
    <w:rsid w:val="0078311F"/>
    <w:rsid w:val="00785E55"/>
    <w:rsid w:val="007A0130"/>
    <w:rsid w:val="007A0EFB"/>
    <w:rsid w:val="007A338F"/>
    <w:rsid w:val="007D43C0"/>
    <w:rsid w:val="007F4BC3"/>
    <w:rsid w:val="00800132"/>
    <w:rsid w:val="00801627"/>
    <w:rsid w:val="00804B91"/>
    <w:rsid w:val="00807053"/>
    <w:rsid w:val="008201F8"/>
    <w:rsid w:val="00823BF4"/>
    <w:rsid w:val="0082724F"/>
    <w:rsid w:val="008363EA"/>
    <w:rsid w:val="00836651"/>
    <w:rsid w:val="00863E53"/>
    <w:rsid w:val="00884C67"/>
    <w:rsid w:val="00885CE0"/>
    <w:rsid w:val="008E0F5B"/>
    <w:rsid w:val="008E1F8F"/>
    <w:rsid w:val="008E7898"/>
    <w:rsid w:val="009127A0"/>
    <w:rsid w:val="00941801"/>
    <w:rsid w:val="00943E76"/>
    <w:rsid w:val="00976E55"/>
    <w:rsid w:val="00980DA2"/>
    <w:rsid w:val="009919B3"/>
    <w:rsid w:val="009C1604"/>
    <w:rsid w:val="009C5FE0"/>
    <w:rsid w:val="009E5C92"/>
    <w:rsid w:val="009F7DC9"/>
    <w:rsid w:val="00A01805"/>
    <w:rsid w:val="00A074EB"/>
    <w:rsid w:val="00A107C4"/>
    <w:rsid w:val="00A22F58"/>
    <w:rsid w:val="00A34210"/>
    <w:rsid w:val="00A444AB"/>
    <w:rsid w:val="00A550B6"/>
    <w:rsid w:val="00A62D81"/>
    <w:rsid w:val="00A67BA7"/>
    <w:rsid w:val="00A8153D"/>
    <w:rsid w:val="00A85FF1"/>
    <w:rsid w:val="00A87F46"/>
    <w:rsid w:val="00A9342B"/>
    <w:rsid w:val="00AB3DF4"/>
    <w:rsid w:val="00AB625A"/>
    <w:rsid w:val="00AC7C0B"/>
    <w:rsid w:val="00AE4036"/>
    <w:rsid w:val="00AE7758"/>
    <w:rsid w:val="00AF0376"/>
    <w:rsid w:val="00AF0DBB"/>
    <w:rsid w:val="00B03B0F"/>
    <w:rsid w:val="00B10D71"/>
    <w:rsid w:val="00B11D9C"/>
    <w:rsid w:val="00B178C3"/>
    <w:rsid w:val="00B450D5"/>
    <w:rsid w:val="00B71B76"/>
    <w:rsid w:val="00B75A21"/>
    <w:rsid w:val="00B75EF1"/>
    <w:rsid w:val="00B80F0A"/>
    <w:rsid w:val="00B917F1"/>
    <w:rsid w:val="00B97871"/>
    <w:rsid w:val="00BB0999"/>
    <w:rsid w:val="00BB7052"/>
    <w:rsid w:val="00BC318C"/>
    <w:rsid w:val="00BD3F94"/>
    <w:rsid w:val="00BD451A"/>
    <w:rsid w:val="00BE1D9A"/>
    <w:rsid w:val="00BE3299"/>
    <w:rsid w:val="00C260B7"/>
    <w:rsid w:val="00C42E23"/>
    <w:rsid w:val="00C45BF5"/>
    <w:rsid w:val="00C969CA"/>
    <w:rsid w:val="00CB260F"/>
    <w:rsid w:val="00CD0EF2"/>
    <w:rsid w:val="00CF081D"/>
    <w:rsid w:val="00CF1773"/>
    <w:rsid w:val="00CF44DB"/>
    <w:rsid w:val="00D00485"/>
    <w:rsid w:val="00D015C3"/>
    <w:rsid w:val="00D04FDB"/>
    <w:rsid w:val="00D04FDC"/>
    <w:rsid w:val="00D27FC8"/>
    <w:rsid w:val="00D305D3"/>
    <w:rsid w:val="00D43A62"/>
    <w:rsid w:val="00D54851"/>
    <w:rsid w:val="00D55819"/>
    <w:rsid w:val="00D65E66"/>
    <w:rsid w:val="00D874ED"/>
    <w:rsid w:val="00D95CB7"/>
    <w:rsid w:val="00D96C94"/>
    <w:rsid w:val="00DA19A3"/>
    <w:rsid w:val="00DD4DBF"/>
    <w:rsid w:val="00DE5356"/>
    <w:rsid w:val="00DE5BA5"/>
    <w:rsid w:val="00DF483B"/>
    <w:rsid w:val="00DF68CD"/>
    <w:rsid w:val="00DF73C4"/>
    <w:rsid w:val="00E02129"/>
    <w:rsid w:val="00E039A3"/>
    <w:rsid w:val="00E124C1"/>
    <w:rsid w:val="00E13B4A"/>
    <w:rsid w:val="00E13BAB"/>
    <w:rsid w:val="00E14208"/>
    <w:rsid w:val="00E545B5"/>
    <w:rsid w:val="00E62CFC"/>
    <w:rsid w:val="00E737F0"/>
    <w:rsid w:val="00E74543"/>
    <w:rsid w:val="00E85DEB"/>
    <w:rsid w:val="00EB0FAC"/>
    <w:rsid w:val="00EC232A"/>
    <w:rsid w:val="00EC30B9"/>
    <w:rsid w:val="00ED37F2"/>
    <w:rsid w:val="00EF0CEB"/>
    <w:rsid w:val="00F043EA"/>
    <w:rsid w:val="00F11B4C"/>
    <w:rsid w:val="00F25DA0"/>
    <w:rsid w:val="00F35793"/>
    <w:rsid w:val="00F359B0"/>
    <w:rsid w:val="00F469CD"/>
    <w:rsid w:val="00F52D75"/>
    <w:rsid w:val="00F643F4"/>
    <w:rsid w:val="00F65B97"/>
    <w:rsid w:val="00F84B6C"/>
    <w:rsid w:val="00FA1AB0"/>
    <w:rsid w:val="00FB67BF"/>
    <w:rsid w:val="00FC0FDF"/>
    <w:rsid w:val="00FC257C"/>
    <w:rsid w:val="00FD5DE2"/>
    <w:rsid w:val="00FF3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D49271E"/>
  <w15:docId w15:val="{03ED4E1A-DC1D-4C3F-A40D-FD77662B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24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2422"/>
    <w:rPr>
      <w:rFonts w:asciiTheme="majorHAnsi" w:eastAsiaTheme="majorEastAsia" w:hAnsiTheme="majorHAnsi" w:cstheme="majorBidi"/>
      <w:sz w:val="18"/>
      <w:szCs w:val="18"/>
    </w:rPr>
  </w:style>
  <w:style w:type="table" w:styleId="a5">
    <w:name w:val="Table Grid"/>
    <w:basedOn w:val="a1"/>
    <w:uiPriority w:val="59"/>
    <w:rsid w:val="00765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127A0"/>
    <w:pPr>
      <w:ind w:leftChars="400" w:left="840"/>
    </w:pPr>
  </w:style>
  <w:style w:type="paragraph" w:styleId="a7">
    <w:name w:val="Closing"/>
    <w:basedOn w:val="a"/>
    <w:link w:val="a8"/>
    <w:uiPriority w:val="99"/>
    <w:unhideWhenUsed/>
    <w:rsid w:val="00367AF6"/>
    <w:pPr>
      <w:jc w:val="right"/>
    </w:pPr>
  </w:style>
  <w:style w:type="character" w:customStyle="1" w:styleId="a8">
    <w:name w:val="結語 (文字)"/>
    <w:basedOn w:val="a0"/>
    <w:link w:val="a7"/>
    <w:uiPriority w:val="99"/>
    <w:rsid w:val="00367AF6"/>
  </w:style>
  <w:style w:type="paragraph" w:styleId="a9">
    <w:name w:val="header"/>
    <w:basedOn w:val="a"/>
    <w:link w:val="aa"/>
    <w:uiPriority w:val="99"/>
    <w:unhideWhenUsed/>
    <w:rsid w:val="00156A1C"/>
    <w:pPr>
      <w:tabs>
        <w:tab w:val="center" w:pos="4252"/>
        <w:tab w:val="right" w:pos="8504"/>
      </w:tabs>
      <w:snapToGrid w:val="0"/>
    </w:pPr>
  </w:style>
  <w:style w:type="character" w:customStyle="1" w:styleId="aa">
    <w:name w:val="ヘッダー (文字)"/>
    <w:basedOn w:val="a0"/>
    <w:link w:val="a9"/>
    <w:uiPriority w:val="99"/>
    <w:rsid w:val="00156A1C"/>
  </w:style>
  <w:style w:type="paragraph" w:styleId="ab">
    <w:name w:val="footer"/>
    <w:basedOn w:val="a"/>
    <w:link w:val="ac"/>
    <w:uiPriority w:val="99"/>
    <w:unhideWhenUsed/>
    <w:rsid w:val="00156A1C"/>
    <w:pPr>
      <w:tabs>
        <w:tab w:val="center" w:pos="4252"/>
        <w:tab w:val="right" w:pos="8504"/>
      </w:tabs>
      <w:snapToGrid w:val="0"/>
    </w:pPr>
  </w:style>
  <w:style w:type="character" w:customStyle="1" w:styleId="ac">
    <w:name w:val="フッター (文字)"/>
    <w:basedOn w:val="a0"/>
    <w:link w:val="ab"/>
    <w:uiPriority w:val="99"/>
    <w:rsid w:val="00156A1C"/>
  </w:style>
  <w:style w:type="paragraph" w:styleId="ad">
    <w:name w:val="No Spacing"/>
    <w:uiPriority w:val="1"/>
    <w:qFormat/>
    <w:rsid w:val="00E039A3"/>
    <w:pPr>
      <w:widowControl w:val="0"/>
      <w:jc w:val="both"/>
    </w:pPr>
  </w:style>
  <w:style w:type="character" w:styleId="ae">
    <w:name w:val="annotation reference"/>
    <w:basedOn w:val="a0"/>
    <w:uiPriority w:val="99"/>
    <w:semiHidden/>
    <w:unhideWhenUsed/>
    <w:rsid w:val="007A0130"/>
    <w:rPr>
      <w:sz w:val="18"/>
      <w:szCs w:val="18"/>
    </w:rPr>
  </w:style>
  <w:style w:type="paragraph" w:styleId="af">
    <w:name w:val="annotation text"/>
    <w:basedOn w:val="a"/>
    <w:link w:val="af0"/>
    <w:uiPriority w:val="99"/>
    <w:semiHidden/>
    <w:unhideWhenUsed/>
    <w:rsid w:val="007A0130"/>
    <w:pPr>
      <w:jc w:val="left"/>
    </w:pPr>
  </w:style>
  <w:style w:type="character" w:customStyle="1" w:styleId="af0">
    <w:name w:val="コメント文字列 (文字)"/>
    <w:basedOn w:val="a0"/>
    <w:link w:val="af"/>
    <w:uiPriority w:val="99"/>
    <w:semiHidden/>
    <w:rsid w:val="007A0130"/>
  </w:style>
  <w:style w:type="paragraph" w:styleId="af1">
    <w:name w:val="annotation subject"/>
    <w:basedOn w:val="af"/>
    <w:next w:val="af"/>
    <w:link w:val="af2"/>
    <w:uiPriority w:val="99"/>
    <w:semiHidden/>
    <w:unhideWhenUsed/>
    <w:rsid w:val="007A0130"/>
    <w:rPr>
      <w:b/>
      <w:bCs/>
    </w:rPr>
  </w:style>
  <w:style w:type="character" w:customStyle="1" w:styleId="af2">
    <w:name w:val="コメント内容 (文字)"/>
    <w:basedOn w:val="af0"/>
    <w:link w:val="af1"/>
    <w:uiPriority w:val="99"/>
    <w:semiHidden/>
    <w:rsid w:val="007A0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88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C1CD1-6DA5-4247-A928-03AEDDFE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宜野湾市</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宜野湾市</dc:creator>
  <cp:lastModifiedBy>宜野湾市役所</cp:lastModifiedBy>
  <cp:revision>2</cp:revision>
  <cp:lastPrinted>2022-09-30T05:41:00Z</cp:lastPrinted>
  <dcterms:created xsi:type="dcterms:W3CDTF">2022-10-17T05:38:00Z</dcterms:created>
  <dcterms:modified xsi:type="dcterms:W3CDTF">2022-10-17T05:38:00Z</dcterms:modified>
</cp:coreProperties>
</file>