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5EF3D" w14:textId="1F2F04CC" w:rsidR="0073269E" w:rsidRPr="009F2220" w:rsidRDefault="00882BA8" w:rsidP="00882BA8">
      <w:pPr>
        <w:snapToGrid w:val="0"/>
        <w:rPr>
          <w:sz w:val="24"/>
          <w:szCs w:val="28"/>
        </w:rPr>
      </w:pPr>
      <w:r w:rsidRPr="009F2220">
        <w:rPr>
          <w:rFonts w:hint="eastAsia"/>
          <w:sz w:val="24"/>
          <w:szCs w:val="28"/>
        </w:rPr>
        <w:t>様式第５号（第12条関係）</w:t>
      </w:r>
    </w:p>
    <w:p w14:paraId="154D91C7" w14:textId="3F885813" w:rsidR="00882BA8" w:rsidRPr="009F2220" w:rsidRDefault="00882BA8" w:rsidP="009F2220">
      <w:pPr>
        <w:snapToGrid w:val="0"/>
        <w:jc w:val="center"/>
        <w:rPr>
          <w:sz w:val="24"/>
          <w:szCs w:val="28"/>
        </w:rPr>
      </w:pPr>
      <w:r w:rsidRPr="009F2220">
        <w:rPr>
          <w:rFonts w:hint="eastAsia"/>
          <w:sz w:val="24"/>
          <w:szCs w:val="28"/>
        </w:rPr>
        <w:t>併行通園支援費代理受領申出書</w:t>
      </w:r>
    </w:p>
    <w:p w14:paraId="77200EC3" w14:textId="5F1A40AD" w:rsidR="00882BA8" w:rsidRPr="009F2220" w:rsidRDefault="00882BA8" w:rsidP="00882BA8">
      <w:pPr>
        <w:snapToGrid w:val="0"/>
        <w:rPr>
          <w:sz w:val="24"/>
          <w:szCs w:val="28"/>
        </w:rPr>
      </w:pPr>
      <w:r w:rsidRPr="009F2220">
        <w:rPr>
          <w:rFonts w:hint="eastAsia"/>
          <w:sz w:val="24"/>
          <w:szCs w:val="28"/>
        </w:rPr>
        <w:t>（宛先）宜野湾市長</w:t>
      </w:r>
    </w:p>
    <w:p w14:paraId="09F87786" w14:textId="77777777" w:rsidR="00882BA8" w:rsidRPr="009F2220" w:rsidRDefault="00882BA8" w:rsidP="00882BA8">
      <w:pPr>
        <w:snapToGrid w:val="0"/>
        <w:rPr>
          <w:sz w:val="24"/>
          <w:szCs w:val="28"/>
        </w:rPr>
      </w:pPr>
    </w:p>
    <w:p w14:paraId="5ECFFBE5" w14:textId="1E5F1223" w:rsidR="00882BA8" w:rsidRPr="009F2220" w:rsidRDefault="00882BA8" w:rsidP="00882BA8">
      <w:pPr>
        <w:snapToGrid w:val="0"/>
        <w:rPr>
          <w:sz w:val="24"/>
          <w:szCs w:val="28"/>
        </w:rPr>
      </w:pPr>
      <w:r w:rsidRPr="009F2220">
        <w:rPr>
          <w:rFonts w:hint="eastAsia"/>
          <w:sz w:val="24"/>
          <w:szCs w:val="28"/>
        </w:rPr>
        <w:t xml:space="preserve">　　　　年　　月　　日に利用決定を受けた宜野湾市併行通園事業に係る併行通園支援費につきまして、次の事業者を代理人と定め、併行通園支援費の請求及び受領の権限を委任します。</w:t>
      </w:r>
    </w:p>
    <w:p w14:paraId="1487D20A" w14:textId="6652E250" w:rsidR="00882BA8" w:rsidRPr="009F2220" w:rsidRDefault="00882BA8" w:rsidP="00882BA8">
      <w:pPr>
        <w:snapToGrid w:val="0"/>
        <w:rPr>
          <w:sz w:val="24"/>
          <w:szCs w:val="28"/>
        </w:rPr>
      </w:pPr>
      <w:r w:rsidRPr="009F2220">
        <w:rPr>
          <w:rFonts w:hint="eastAsia"/>
          <w:sz w:val="24"/>
          <w:szCs w:val="28"/>
        </w:rPr>
        <w:t xml:space="preserve">　　　　年　　月　　日</w:t>
      </w:r>
    </w:p>
    <w:p w14:paraId="4A81AD19" w14:textId="7BA4B167" w:rsidR="00882BA8" w:rsidRPr="009F2220" w:rsidRDefault="00882BA8" w:rsidP="009F2220">
      <w:pPr>
        <w:wordWrap w:val="0"/>
        <w:snapToGrid w:val="0"/>
        <w:jc w:val="right"/>
        <w:rPr>
          <w:sz w:val="24"/>
          <w:szCs w:val="28"/>
          <w:u w:val="single"/>
        </w:rPr>
      </w:pPr>
      <w:r w:rsidRPr="009F2220">
        <w:rPr>
          <w:rFonts w:hint="eastAsia"/>
          <w:sz w:val="24"/>
          <w:szCs w:val="28"/>
        </w:rPr>
        <w:t>住　　所</w:t>
      </w:r>
      <w:r w:rsidR="009F2220" w:rsidRPr="009F2220">
        <w:rPr>
          <w:rFonts w:hint="eastAsia"/>
          <w:sz w:val="24"/>
          <w:szCs w:val="28"/>
          <w:u w:val="single"/>
        </w:rPr>
        <w:t xml:space="preserve">　　　　　　　　　　　　　　　　　</w:t>
      </w:r>
    </w:p>
    <w:p w14:paraId="7CCB530D" w14:textId="4E6CBC34" w:rsidR="00882BA8" w:rsidRPr="009F2220" w:rsidRDefault="00882BA8" w:rsidP="009F2220">
      <w:pPr>
        <w:wordWrap w:val="0"/>
        <w:snapToGrid w:val="0"/>
        <w:jc w:val="right"/>
        <w:rPr>
          <w:sz w:val="24"/>
          <w:szCs w:val="28"/>
        </w:rPr>
      </w:pPr>
      <w:r w:rsidRPr="009F2220">
        <w:rPr>
          <w:rFonts w:hint="eastAsia"/>
          <w:sz w:val="24"/>
          <w:szCs w:val="28"/>
        </w:rPr>
        <w:t>委任者（利用児童の保護者）</w:t>
      </w:r>
      <w:r w:rsidR="009F2220" w:rsidRPr="009F2220">
        <w:rPr>
          <w:rFonts w:hint="eastAsia"/>
          <w:sz w:val="24"/>
          <w:szCs w:val="28"/>
        </w:rPr>
        <w:t>氏　　名</w:t>
      </w:r>
      <w:r w:rsidR="009F2220" w:rsidRPr="009F2220">
        <w:rPr>
          <w:rFonts w:hint="eastAsia"/>
          <w:sz w:val="24"/>
          <w:szCs w:val="28"/>
          <w:u w:val="single"/>
        </w:rPr>
        <w:t xml:space="preserve">　　　　　　　　　　　　　　　　　</w:t>
      </w:r>
    </w:p>
    <w:p w14:paraId="61E50087" w14:textId="4A67AF95" w:rsidR="009F2220" w:rsidRPr="009F2220" w:rsidRDefault="009F2220" w:rsidP="009F2220">
      <w:pPr>
        <w:wordWrap w:val="0"/>
        <w:snapToGrid w:val="0"/>
        <w:jc w:val="right"/>
        <w:rPr>
          <w:sz w:val="24"/>
          <w:szCs w:val="28"/>
        </w:rPr>
      </w:pPr>
      <w:r w:rsidRPr="009F2220">
        <w:rPr>
          <w:rFonts w:hint="eastAsia"/>
          <w:sz w:val="24"/>
          <w:szCs w:val="28"/>
        </w:rPr>
        <w:t>電話番号</w:t>
      </w:r>
      <w:r w:rsidRPr="009F2220">
        <w:rPr>
          <w:rFonts w:hint="eastAsia"/>
          <w:sz w:val="24"/>
          <w:szCs w:val="28"/>
          <w:u w:val="single"/>
        </w:rPr>
        <w:t xml:space="preserve">　　　　　　　　　　　　　　　　　</w:t>
      </w:r>
    </w:p>
    <w:p w14:paraId="22944C90" w14:textId="5A1EB5BC" w:rsidR="009F2220" w:rsidRPr="009F2220" w:rsidRDefault="009F2220" w:rsidP="009F2220">
      <w:pPr>
        <w:wordWrap w:val="0"/>
        <w:snapToGrid w:val="0"/>
        <w:jc w:val="right"/>
        <w:rPr>
          <w:sz w:val="24"/>
          <w:szCs w:val="28"/>
        </w:rPr>
      </w:pPr>
      <w:r w:rsidRPr="009F2220">
        <w:rPr>
          <w:rFonts w:hint="eastAsia"/>
          <w:sz w:val="24"/>
          <w:szCs w:val="28"/>
        </w:rPr>
        <w:t>利用児童の氏名</w:t>
      </w:r>
      <w:r w:rsidRPr="009F2220">
        <w:rPr>
          <w:rFonts w:hint="eastAsia"/>
          <w:sz w:val="24"/>
          <w:szCs w:val="28"/>
          <w:u w:val="single"/>
        </w:rPr>
        <w:t xml:space="preserve">　　　　　　　　　　　　　　　　　</w:t>
      </w:r>
    </w:p>
    <w:p w14:paraId="5407AED2" w14:textId="526DBEBA" w:rsidR="009F2220" w:rsidRPr="009F2220" w:rsidRDefault="009F2220" w:rsidP="009F2220">
      <w:pPr>
        <w:snapToGrid w:val="0"/>
        <w:jc w:val="center"/>
        <w:rPr>
          <w:sz w:val="24"/>
          <w:szCs w:val="28"/>
        </w:rPr>
      </w:pPr>
      <w:r w:rsidRPr="009F2220">
        <w:rPr>
          <w:rFonts w:hint="eastAsia"/>
          <w:sz w:val="24"/>
          <w:szCs w:val="28"/>
        </w:rPr>
        <w:t>併行通園支援費の請求及び受領の権限を委任する事業者名</w:t>
      </w:r>
    </w:p>
    <w:p w14:paraId="050182FC" w14:textId="00AD1775" w:rsidR="009F2220" w:rsidRPr="009F2220" w:rsidRDefault="009F2220" w:rsidP="009F2220">
      <w:pPr>
        <w:snapToGrid w:val="0"/>
        <w:jc w:val="right"/>
        <w:rPr>
          <w:sz w:val="24"/>
          <w:szCs w:val="28"/>
        </w:rPr>
      </w:pPr>
      <w:r w:rsidRPr="009F2220">
        <w:rPr>
          <w:rFonts w:hint="eastAsia"/>
          <w:sz w:val="24"/>
          <w:szCs w:val="28"/>
        </w:rPr>
        <w:t>（　　　　　　　　　　　　　　　　　　　　　　　　　　　　　）</w:t>
      </w:r>
    </w:p>
    <w:p w14:paraId="1573E744" w14:textId="77777777" w:rsidR="009F2220" w:rsidRPr="009F2220" w:rsidRDefault="009F2220" w:rsidP="003859A5">
      <w:pPr>
        <w:snapToGrid w:val="0"/>
        <w:ind w:right="960"/>
        <w:contextualSpacing/>
        <w:rPr>
          <w:rFonts w:hint="eastAsia"/>
          <w:sz w:val="24"/>
          <w:szCs w:val="28"/>
        </w:rPr>
      </w:pPr>
    </w:p>
    <w:p w14:paraId="01A234EA" w14:textId="2DA038EE" w:rsidR="009F2220" w:rsidRDefault="009F2220" w:rsidP="00882BA8">
      <w:pPr>
        <w:snapToGrid w:val="0"/>
        <w:contextualSpacing/>
        <w:rPr>
          <w:sz w:val="24"/>
          <w:szCs w:val="28"/>
        </w:rPr>
      </w:pPr>
      <w:r w:rsidRPr="009F2220">
        <w:rPr>
          <w:rFonts w:hint="eastAsia"/>
          <w:sz w:val="24"/>
          <w:szCs w:val="28"/>
        </w:rPr>
        <w:t>・・・・・・・・・・・・・・・・・・・・・・・・・・・・・・・・・</w:t>
      </w:r>
    </w:p>
    <w:p w14:paraId="3F6C2ABD" w14:textId="77777777" w:rsidR="009F2220" w:rsidRPr="009F2220" w:rsidRDefault="009F2220" w:rsidP="00882BA8">
      <w:pPr>
        <w:snapToGrid w:val="0"/>
        <w:contextualSpacing/>
        <w:rPr>
          <w:rFonts w:hint="eastAsia"/>
          <w:sz w:val="24"/>
          <w:szCs w:val="28"/>
        </w:rPr>
      </w:pPr>
    </w:p>
    <w:p w14:paraId="0FE7F084" w14:textId="07E655D3" w:rsidR="009F2220" w:rsidRPr="009F2220" w:rsidRDefault="009F2220" w:rsidP="00882BA8">
      <w:pPr>
        <w:snapToGrid w:val="0"/>
        <w:contextualSpacing/>
        <w:rPr>
          <w:sz w:val="24"/>
          <w:szCs w:val="28"/>
        </w:rPr>
      </w:pPr>
      <w:r w:rsidRPr="009F2220">
        <w:rPr>
          <w:rFonts w:hint="eastAsia"/>
          <w:sz w:val="24"/>
          <w:szCs w:val="28"/>
        </w:rPr>
        <w:t xml:space="preserve">　上記のとおり併行通園支援費の請求及び受領の権限を受任しました。支払いについては、請求書に記載する口座に振り込んでください。</w:t>
      </w:r>
    </w:p>
    <w:p w14:paraId="3C1EF192" w14:textId="49F8FC59" w:rsidR="009F2220" w:rsidRPr="009F2220" w:rsidRDefault="009F2220" w:rsidP="009F2220">
      <w:pPr>
        <w:wordWrap w:val="0"/>
        <w:snapToGrid w:val="0"/>
        <w:contextualSpacing/>
        <w:jc w:val="right"/>
        <w:rPr>
          <w:sz w:val="24"/>
          <w:szCs w:val="28"/>
        </w:rPr>
      </w:pPr>
      <w:r w:rsidRPr="009F2220">
        <w:rPr>
          <w:rFonts w:hint="eastAsia"/>
          <w:sz w:val="24"/>
          <w:szCs w:val="28"/>
        </w:rPr>
        <w:t>年　　月　　日</w:t>
      </w:r>
      <w:r>
        <w:rPr>
          <w:rFonts w:hint="eastAsia"/>
          <w:sz w:val="24"/>
          <w:szCs w:val="28"/>
        </w:rPr>
        <w:t xml:space="preserve">　　</w:t>
      </w:r>
    </w:p>
    <w:p w14:paraId="265BEB4D" w14:textId="77777777" w:rsidR="009F2220" w:rsidRPr="009F2220" w:rsidRDefault="009F2220" w:rsidP="00882BA8">
      <w:pPr>
        <w:snapToGrid w:val="0"/>
        <w:contextualSpacing/>
        <w:rPr>
          <w:sz w:val="24"/>
          <w:szCs w:val="28"/>
        </w:rPr>
      </w:pPr>
    </w:p>
    <w:p w14:paraId="61253A14" w14:textId="0DE1B561" w:rsidR="009F2220" w:rsidRPr="009F2220" w:rsidRDefault="009F2220" w:rsidP="009F2220">
      <w:pPr>
        <w:wordWrap w:val="0"/>
        <w:snapToGrid w:val="0"/>
        <w:jc w:val="right"/>
        <w:rPr>
          <w:sz w:val="24"/>
          <w:szCs w:val="28"/>
          <w:u w:val="single"/>
        </w:rPr>
      </w:pPr>
      <w:r w:rsidRPr="009F2220">
        <w:rPr>
          <w:rFonts w:hint="eastAsia"/>
          <w:sz w:val="24"/>
          <w:szCs w:val="28"/>
        </w:rPr>
        <w:t xml:space="preserve">住　</w:t>
      </w:r>
      <w:r>
        <w:rPr>
          <w:rFonts w:hint="eastAsia"/>
          <w:sz w:val="24"/>
          <w:szCs w:val="28"/>
        </w:rPr>
        <w:t xml:space="preserve">　</w:t>
      </w:r>
      <w:r w:rsidRPr="009F2220">
        <w:rPr>
          <w:rFonts w:hint="eastAsia"/>
          <w:sz w:val="24"/>
          <w:szCs w:val="28"/>
        </w:rPr>
        <w:t xml:space="preserve">　所</w:t>
      </w:r>
      <w:r w:rsidRPr="009F2220">
        <w:rPr>
          <w:rFonts w:hint="eastAsia"/>
          <w:sz w:val="24"/>
          <w:szCs w:val="28"/>
          <w:u w:val="single"/>
        </w:rPr>
        <w:t xml:space="preserve">　　　　　　　　　　　　　　　　　　　　　</w:t>
      </w:r>
    </w:p>
    <w:p w14:paraId="1820AA35" w14:textId="4EC4BA90" w:rsidR="009F2220" w:rsidRPr="009F2220" w:rsidRDefault="009F2220" w:rsidP="009F2220">
      <w:pPr>
        <w:wordWrap w:val="0"/>
        <w:snapToGrid w:val="0"/>
        <w:jc w:val="right"/>
        <w:rPr>
          <w:sz w:val="24"/>
          <w:szCs w:val="28"/>
        </w:rPr>
      </w:pPr>
      <w:r w:rsidRPr="009F2220">
        <w:rPr>
          <w:rFonts w:hint="eastAsia"/>
          <w:sz w:val="24"/>
          <w:szCs w:val="28"/>
        </w:rPr>
        <w:t xml:space="preserve">受任者（事業者）名　</w:t>
      </w:r>
      <w:r>
        <w:rPr>
          <w:rFonts w:hint="eastAsia"/>
          <w:sz w:val="24"/>
          <w:szCs w:val="28"/>
        </w:rPr>
        <w:t xml:space="preserve">　</w:t>
      </w:r>
      <w:r w:rsidRPr="009F2220">
        <w:rPr>
          <w:rFonts w:hint="eastAsia"/>
          <w:sz w:val="24"/>
          <w:szCs w:val="28"/>
        </w:rPr>
        <w:t xml:space="preserve">　称</w:t>
      </w:r>
      <w:r w:rsidRPr="009F2220">
        <w:rPr>
          <w:rFonts w:hint="eastAsia"/>
          <w:sz w:val="24"/>
          <w:szCs w:val="28"/>
          <w:u w:val="single"/>
        </w:rPr>
        <w:t xml:space="preserve">　　　　　　　　　　　　　　　　　　　　　</w:t>
      </w:r>
    </w:p>
    <w:p w14:paraId="64F4C5ED" w14:textId="5DDD55B0" w:rsidR="009F2220" w:rsidRPr="009F2220" w:rsidRDefault="009F2220" w:rsidP="009F2220">
      <w:pPr>
        <w:wordWrap w:val="0"/>
        <w:snapToGrid w:val="0"/>
        <w:jc w:val="right"/>
        <w:rPr>
          <w:rFonts w:hint="eastAsia"/>
          <w:sz w:val="24"/>
          <w:szCs w:val="28"/>
        </w:rPr>
      </w:pPr>
      <w:r w:rsidRPr="009F2220">
        <w:rPr>
          <w:rFonts w:hint="eastAsia"/>
          <w:sz w:val="24"/>
          <w:szCs w:val="28"/>
        </w:rPr>
        <w:t>代表者氏名</w:t>
      </w:r>
      <w:r w:rsidRPr="009F2220">
        <w:rPr>
          <w:rFonts w:hint="eastAsia"/>
          <w:sz w:val="24"/>
          <w:szCs w:val="28"/>
          <w:u w:val="single"/>
        </w:rPr>
        <w:t xml:space="preserve">　　　　　　　　　　　　　　　　　　　　　</w:t>
      </w:r>
    </w:p>
    <w:sectPr w:rsidR="009F2220" w:rsidRPr="009F22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A8"/>
    <w:rsid w:val="003859A5"/>
    <w:rsid w:val="0073269E"/>
    <w:rsid w:val="00882BA8"/>
    <w:rsid w:val="009F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F0D6C"/>
  <w15:chartTrackingRefBased/>
  <w15:docId w15:val="{113C5C46-54A1-4195-936C-5E734CF8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2B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2B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2B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82B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2B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2B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2B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2B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2B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B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2B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2B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82B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2B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2B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2B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2B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2B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2B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2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2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BA8"/>
    <w:pPr>
      <w:spacing w:before="160"/>
      <w:jc w:val="center"/>
    </w:pPr>
    <w:rPr>
      <w:i/>
      <w:iCs/>
      <w:color w:val="404040" w:themeColor="text1" w:themeTint="BF"/>
    </w:rPr>
  </w:style>
  <w:style w:type="character" w:customStyle="1" w:styleId="a8">
    <w:name w:val="引用文 (文字)"/>
    <w:basedOn w:val="a0"/>
    <w:link w:val="a7"/>
    <w:uiPriority w:val="29"/>
    <w:rsid w:val="00882BA8"/>
    <w:rPr>
      <w:i/>
      <w:iCs/>
      <w:color w:val="404040" w:themeColor="text1" w:themeTint="BF"/>
    </w:rPr>
  </w:style>
  <w:style w:type="paragraph" w:styleId="a9">
    <w:name w:val="List Paragraph"/>
    <w:basedOn w:val="a"/>
    <w:uiPriority w:val="34"/>
    <w:qFormat/>
    <w:rsid w:val="00882BA8"/>
    <w:pPr>
      <w:ind w:left="720"/>
      <w:contextualSpacing/>
    </w:pPr>
  </w:style>
  <w:style w:type="character" w:styleId="21">
    <w:name w:val="Intense Emphasis"/>
    <w:basedOn w:val="a0"/>
    <w:uiPriority w:val="21"/>
    <w:qFormat/>
    <w:rsid w:val="00882BA8"/>
    <w:rPr>
      <w:i/>
      <w:iCs/>
      <w:color w:val="0F4761" w:themeColor="accent1" w:themeShade="BF"/>
    </w:rPr>
  </w:style>
  <w:style w:type="paragraph" w:styleId="22">
    <w:name w:val="Intense Quote"/>
    <w:basedOn w:val="a"/>
    <w:next w:val="a"/>
    <w:link w:val="23"/>
    <w:uiPriority w:val="30"/>
    <w:qFormat/>
    <w:rsid w:val="00882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2BA8"/>
    <w:rPr>
      <w:i/>
      <w:iCs/>
      <w:color w:val="0F4761" w:themeColor="accent1" w:themeShade="BF"/>
    </w:rPr>
  </w:style>
  <w:style w:type="character" w:styleId="24">
    <w:name w:val="Intense Reference"/>
    <w:basedOn w:val="a0"/>
    <w:uiPriority w:val="32"/>
    <w:qFormat/>
    <w:rsid w:val="00882B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玉元 里佳子</dc:creator>
  <cp:keywords/>
  <dc:description/>
  <cp:lastModifiedBy>玉元 里佳子</cp:lastModifiedBy>
  <cp:revision>1</cp:revision>
  <dcterms:created xsi:type="dcterms:W3CDTF">2025-01-30T01:57:00Z</dcterms:created>
  <dcterms:modified xsi:type="dcterms:W3CDTF">2025-01-30T02:20:00Z</dcterms:modified>
</cp:coreProperties>
</file>