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2CE13" w14:textId="1ED26172" w:rsidR="009F1313" w:rsidRPr="00812BF1" w:rsidRDefault="00CE31E2" w:rsidP="009F1313">
      <w:pPr>
        <w:jc w:val="right"/>
        <w:rPr>
          <w:sz w:val="22"/>
        </w:rPr>
      </w:pPr>
      <w:r w:rsidRPr="00812BF1">
        <w:rPr>
          <w:rFonts w:hint="eastAsia"/>
          <w:spacing w:val="165"/>
          <w:kern w:val="0"/>
          <w:sz w:val="22"/>
          <w:fitText w:val="1870" w:id="-767842047"/>
        </w:rPr>
        <w:t>事務連</w:t>
      </w:r>
      <w:r w:rsidRPr="00812BF1">
        <w:rPr>
          <w:rFonts w:hint="eastAsia"/>
          <w:kern w:val="0"/>
          <w:sz w:val="22"/>
          <w:fitText w:val="1870" w:id="-767842047"/>
        </w:rPr>
        <w:t>絡</w:t>
      </w:r>
    </w:p>
    <w:p w14:paraId="6F48799A" w14:textId="06F9B4FD" w:rsidR="009F1313" w:rsidRPr="00812BF1" w:rsidRDefault="00B33EEF" w:rsidP="009F1313">
      <w:pPr>
        <w:jc w:val="right"/>
        <w:rPr>
          <w:sz w:val="22"/>
        </w:rPr>
      </w:pPr>
      <w:r w:rsidRPr="00812BF1">
        <w:rPr>
          <w:rFonts w:hint="eastAsia"/>
          <w:color w:val="FF0000"/>
          <w:kern w:val="0"/>
          <w:sz w:val="22"/>
        </w:rPr>
        <w:t>令和</w:t>
      </w:r>
      <w:r w:rsidR="0038484A">
        <w:rPr>
          <w:rFonts w:hint="eastAsia"/>
          <w:color w:val="FF0000"/>
          <w:kern w:val="0"/>
          <w:sz w:val="22"/>
        </w:rPr>
        <w:t>8</w:t>
      </w:r>
      <w:r w:rsidR="009F1313" w:rsidRPr="00812BF1">
        <w:rPr>
          <w:rFonts w:hint="eastAsia"/>
          <w:color w:val="FF0000"/>
          <w:kern w:val="0"/>
          <w:sz w:val="22"/>
        </w:rPr>
        <w:t>年</w:t>
      </w:r>
      <w:r w:rsidR="0038484A">
        <w:rPr>
          <w:rFonts w:hint="eastAsia"/>
          <w:color w:val="FF0000"/>
          <w:kern w:val="0"/>
          <w:sz w:val="22"/>
        </w:rPr>
        <w:t>1</w:t>
      </w:r>
      <w:r w:rsidR="009F1313" w:rsidRPr="00812BF1">
        <w:rPr>
          <w:rFonts w:hint="eastAsia"/>
          <w:color w:val="FF0000"/>
          <w:kern w:val="0"/>
          <w:sz w:val="22"/>
        </w:rPr>
        <w:t>月</w:t>
      </w:r>
      <w:r w:rsidR="000B7373">
        <w:rPr>
          <w:rFonts w:hint="eastAsia"/>
          <w:color w:val="FF0000"/>
          <w:kern w:val="0"/>
          <w:sz w:val="22"/>
        </w:rPr>
        <w:t>1</w:t>
      </w:r>
      <w:r w:rsidR="00710721">
        <w:rPr>
          <w:rFonts w:hint="eastAsia"/>
          <w:color w:val="FF0000"/>
          <w:kern w:val="0"/>
          <w:sz w:val="22"/>
        </w:rPr>
        <w:t>6</w:t>
      </w:r>
      <w:r w:rsidR="009F1313" w:rsidRPr="00812BF1">
        <w:rPr>
          <w:rFonts w:hint="eastAsia"/>
          <w:color w:val="FF0000"/>
          <w:kern w:val="0"/>
          <w:sz w:val="22"/>
        </w:rPr>
        <w:t>日</w:t>
      </w:r>
    </w:p>
    <w:p w14:paraId="4A6E0CD2" w14:textId="77777777" w:rsidR="00DE3BC1" w:rsidRPr="00812BF1" w:rsidRDefault="00DE3BC1" w:rsidP="00DE3BC1">
      <w:pPr>
        <w:jc w:val="right"/>
        <w:rPr>
          <w:sz w:val="22"/>
        </w:rPr>
      </w:pPr>
    </w:p>
    <w:p w14:paraId="7AEEA223" w14:textId="77777777" w:rsidR="008112F0" w:rsidRPr="00812BF1" w:rsidRDefault="008112F0" w:rsidP="006429EA">
      <w:pPr>
        <w:ind w:firstLineChars="100" w:firstLine="220"/>
        <w:rPr>
          <w:sz w:val="22"/>
        </w:rPr>
      </w:pPr>
    </w:p>
    <w:p w14:paraId="2FCF0E5B" w14:textId="5653B5EC" w:rsidR="00D1717C" w:rsidRPr="00812BF1" w:rsidRDefault="00B45CC9" w:rsidP="006429EA">
      <w:pPr>
        <w:ind w:firstLineChars="100" w:firstLine="220"/>
        <w:rPr>
          <w:sz w:val="22"/>
        </w:rPr>
      </w:pPr>
      <w:r>
        <w:rPr>
          <w:rFonts w:hint="eastAsia"/>
          <w:sz w:val="22"/>
        </w:rPr>
        <w:t>養介護施設従事者各位</w:t>
      </w:r>
    </w:p>
    <w:p w14:paraId="3566736E" w14:textId="77777777" w:rsidR="0098513F" w:rsidRPr="00812BF1" w:rsidRDefault="0098513F" w:rsidP="006C7B62">
      <w:pPr>
        <w:ind w:firstLineChars="2400" w:firstLine="5280"/>
        <w:rPr>
          <w:sz w:val="22"/>
        </w:rPr>
      </w:pPr>
    </w:p>
    <w:p w14:paraId="3667098B" w14:textId="051E5166" w:rsidR="00F87A5E" w:rsidRPr="00812BF1" w:rsidRDefault="0098513F" w:rsidP="0098513F">
      <w:pPr>
        <w:ind w:firstLineChars="2600" w:firstLine="5720"/>
        <w:rPr>
          <w:sz w:val="22"/>
        </w:rPr>
      </w:pPr>
      <w:r w:rsidRPr="00812BF1">
        <w:rPr>
          <w:rFonts w:hint="eastAsia"/>
          <w:sz w:val="22"/>
        </w:rPr>
        <w:t xml:space="preserve">宜野湾市長　</w:t>
      </w:r>
      <w:r w:rsidR="00CE31E2" w:rsidRPr="00812BF1">
        <w:rPr>
          <w:rFonts w:hint="eastAsia"/>
          <w:sz w:val="22"/>
        </w:rPr>
        <w:t>佐喜眞　淳</w:t>
      </w:r>
    </w:p>
    <w:p w14:paraId="29E5F762" w14:textId="77777777" w:rsidR="00A029E7" w:rsidRPr="00812BF1" w:rsidRDefault="00F87A5E" w:rsidP="00F87A5E">
      <w:pPr>
        <w:ind w:firstLineChars="3200" w:firstLine="7040"/>
        <w:rPr>
          <w:sz w:val="22"/>
        </w:rPr>
      </w:pPr>
      <w:r w:rsidRPr="00812BF1">
        <w:rPr>
          <w:rFonts w:hint="eastAsia"/>
          <w:sz w:val="22"/>
        </w:rPr>
        <w:t>（公印省略）</w:t>
      </w:r>
    </w:p>
    <w:p w14:paraId="765034ED" w14:textId="77777777" w:rsidR="0098513F" w:rsidRPr="00812BF1" w:rsidRDefault="0098513F" w:rsidP="006C7B62">
      <w:pPr>
        <w:ind w:firstLineChars="2400" w:firstLine="5280"/>
        <w:rPr>
          <w:sz w:val="22"/>
        </w:rPr>
      </w:pPr>
    </w:p>
    <w:p w14:paraId="7E0B6F7D" w14:textId="77777777" w:rsidR="00FD0A82" w:rsidRPr="00812BF1" w:rsidRDefault="00FD0A82" w:rsidP="00FD0A82">
      <w:pPr>
        <w:ind w:firstLineChars="500" w:firstLine="1100"/>
        <w:rPr>
          <w:sz w:val="22"/>
        </w:rPr>
      </w:pPr>
    </w:p>
    <w:p w14:paraId="17C1174F" w14:textId="613F5904" w:rsidR="00DE3BC1" w:rsidRPr="00812BF1" w:rsidRDefault="002C181A" w:rsidP="00CE31E2">
      <w:pPr>
        <w:ind w:firstLineChars="500" w:firstLine="1100"/>
        <w:rPr>
          <w:color w:val="FF0000"/>
          <w:sz w:val="22"/>
        </w:rPr>
      </w:pPr>
      <w:r w:rsidRPr="00812BF1">
        <w:rPr>
          <w:rFonts w:hint="eastAsia"/>
          <w:color w:val="FF0000"/>
          <w:sz w:val="22"/>
        </w:rPr>
        <w:t>令和</w:t>
      </w:r>
      <w:r w:rsidR="006869E8">
        <w:rPr>
          <w:rFonts w:hint="eastAsia"/>
          <w:color w:val="FF0000"/>
          <w:sz w:val="22"/>
        </w:rPr>
        <w:t>7</w:t>
      </w:r>
      <w:r w:rsidR="003A70C0" w:rsidRPr="00812BF1">
        <w:rPr>
          <w:rFonts w:hint="eastAsia"/>
          <w:color w:val="FF0000"/>
          <w:sz w:val="22"/>
        </w:rPr>
        <w:t>年度</w:t>
      </w:r>
      <w:r w:rsidR="003A70C0" w:rsidRPr="00812BF1">
        <w:rPr>
          <w:rFonts w:hint="eastAsia"/>
          <w:sz w:val="22"/>
        </w:rPr>
        <w:t xml:space="preserve"> </w:t>
      </w:r>
      <w:r w:rsidR="00AE208D" w:rsidRPr="00812BF1">
        <w:rPr>
          <w:rFonts w:hint="eastAsia"/>
          <w:sz w:val="22"/>
        </w:rPr>
        <w:t>宜野湾市</w:t>
      </w:r>
      <w:r w:rsidR="0098513F" w:rsidRPr="00812BF1">
        <w:rPr>
          <w:rFonts w:hint="eastAsia"/>
          <w:sz w:val="22"/>
        </w:rPr>
        <w:t>高齢者虐待防止研修会</w:t>
      </w:r>
      <w:r w:rsidR="006429EA" w:rsidRPr="00812BF1">
        <w:rPr>
          <w:rFonts w:hint="eastAsia"/>
          <w:sz w:val="22"/>
        </w:rPr>
        <w:t>の開催について</w:t>
      </w:r>
    </w:p>
    <w:p w14:paraId="65A7DFC7" w14:textId="77777777" w:rsidR="00DE3BC1" w:rsidRPr="00812BF1" w:rsidRDefault="00DE3BC1" w:rsidP="00DE3BC1">
      <w:pPr>
        <w:rPr>
          <w:sz w:val="22"/>
        </w:rPr>
      </w:pPr>
    </w:p>
    <w:p w14:paraId="483ABD90" w14:textId="77777777" w:rsidR="00701EE0" w:rsidRPr="00812BF1" w:rsidRDefault="00701EE0" w:rsidP="00DE3BC1">
      <w:pPr>
        <w:rPr>
          <w:sz w:val="22"/>
        </w:rPr>
      </w:pPr>
    </w:p>
    <w:p w14:paraId="7440CA54" w14:textId="77777777" w:rsidR="00DE3BC1" w:rsidRPr="00812BF1" w:rsidRDefault="00DE3BC1" w:rsidP="0098513F">
      <w:pPr>
        <w:ind w:firstLineChars="100" w:firstLine="220"/>
        <w:rPr>
          <w:sz w:val="22"/>
        </w:rPr>
      </w:pPr>
      <w:r w:rsidRPr="00812BF1">
        <w:rPr>
          <w:rFonts w:hint="eastAsia"/>
          <w:sz w:val="22"/>
        </w:rPr>
        <w:t>平素より宜野湾市の高齢者保健福祉業務にご協力頂き感謝申し上げます。</w:t>
      </w:r>
    </w:p>
    <w:p w14:paraId="3A614F78" w14:textId="30E93377" w:rsidR="00D2410C" w:rsidRPr="00812BF1" w:rsidRDefault="00DE3BC1" w:rsidP="00812BF1">
      <w:pPr>
        <w:pStyle w:val="Default"/>
        <w:rPr>
          <w:sz w:val="22"/>
          <w:szCs w:val="22"/>
        </w:rPr>
      </w:pPr>
      <w:r w:rsidRPr="00812BF1">
        <w:rPr>
          <w:rFonts w:hint="eastAsia"/>
          <w:sz w:val="22"/>
          <w:szCs w:val="22"/>
        </w:rPr>
        <w:t xml:space="preserve">　</w:t>
      </w:r>
      <w:r w:rsidR="006F3F92" w:rsidRPr="00812BF1">
        <w:rPr>
          <w:rFonts w:hint="eastAsia"/>
          <w:sz w:val="22"/>
          <w:szCs w:val="22"/>
        </w:rPr>
        <w:t>さて、</w:t>
      </w:r>
      <w:r w:rsidR="00445F58" w:rsidRPr="00812BF1">
        <w:rPr>
          <w:rFonts w:hint="eastAsia"/>
          <w:sz w:val="22"/>
          <w:szCs w:val="22"/>
        </w:rPr>
        <w:t>沖縄県の</w:t>
      </w:r>
      <w:r w:rsidR="00445F58" w:rsidRPr="00812BF1">
        <w:rPr>
          <w:sz w:val="22"/>
          <w:szCs w:val="22"/>
        </w:rPr>
        <w:t>高齢者虐待防止法に基づく対応状況等の調査結果</w:t>
      </w:r>
      <w:r w:rsidR="00445F58" w:rsidRPr="00812BF1">
        <w:rPr>
          <w:rFonts w:hint="eastAsia"/>
          <w:sz w:val="22"/>
          <w:szCs w:val="22"/>
        </w:rPr>
        <w:t>では、</w:t>
      </w:r>
      <w:r w:rsidR="00F65F59" w:rsidRPr="00812BF1">
        <w:rPr>
          <w:rFonts w:hint="eastAsia"/>
          <w:sz w:val="22"/>
          <w:szCs w:val="22"/>
        </w:rPr>
        <w:t>令和</w:t>
      </w:r>
      <w:r w:rsidR="00FF1740">
        <w:rPr>
          <w:rFonts w:hint="eastAsia"/>
          <w:sz w:val="22"/>
          <w:szCs w:val="22"/>
        </w:rPr>
        <w:t>5</w:t>
      </w:r>
      <w:r w:rsidR="00D2410C" w:rsidRPr="00812BF1">
        <w:rPr>
          <w:rFonts w:hint="eastAsia"/>
          <w:sz w:val="22"/>
          <w:szCs w:val="22"/>
        </w:rPr>
        <w:t>年度における養介護施設の従事者による高齢者虐待と判断された件数が</w:t>
      </w:r>
      <w:r w:rsidR="00F3034F">
        <w:rPr>
          <w:rFonts w:hint="eastAsia"/>
          <w:sz w:val="22"/>
          <w:szCs w:val="22"/>
        </w:rPr>
        <w:t>昨年度と比較して増加</w:t>
      </w:r>
      <w:r w:rsidR="00D2410C" w:rsidRPr="00812BF1">
        <w:rPr>
          <w:rFonts w:hint="eastAsia"/>
          <w:sz w:val="22"/>
          <w:szCs w:val="22"/>
        </w:rPr>
        <w:t>とな</w:t>
      </w:r>
      <w:r w:rsidR="00445F58" w:rsidRPr="00812BF1">
        <w:rPr>
          <w:rFonts w:hint="eastAsia"/>
          <w:sz w:val="22"/>
          <w:szCs w:val="22"/>
        </w:rPr>
        <w:t>りました。虐待発生の要因では「経営層の虐待や身体拘束に関する知識不足」「職員研修の機会や体制が不十分」「職員の知識・意識の不足」が多く挙がっています。</w:t>
      </w:r>
    </w:p>
    <w:p w14:paraId="25D1E5CE" w14:textId="634BA518" w:rsidR="00F65F59" w:rsidRPr="00812BF1" w:rsidRDefault="00583489" w:rsidP="00445F58">
      <w:pPr>
        <w:ind w:firstLineChars="100" w:firstLine="220"/>
        <w:rPr>
          <w:sz w:val="22"/>
        </w:rPr>
      </w:pPr>
      <w:r w:rsidRPr="00812BF1">
        <w:rPr>
          <w:rFonts w:hint="eastAsia"/>
          <w:sz w:val="22"/>
        </w:rPr>
        <w:t>また</w:t>
      </w:r>
      <w:r w:rsidR="00445F58" w:rsidRPr="00812BF1">
        <w:rPr>
          <w:rFonts w:hint="eastAsia"/>
          <w:sz w:val="22"/>
        </w:rPr>
        <w:t>、</w:t>
      </w:r>
      <w:r w:rsidR="00FC4465" w:rsidRPr="00812BF1">
        <w:rPr>
          <w:rFonts w:hint="eastAsia"/>
          <w:sz w:val="22"/>
        </w:rPr>
        <w:t>「指定居宅サービス等の事業の人員、設備及び運営に関する等の一部を改正する省令」（令和３年厚生労働省令第９号）が施行されたことにより、</w:t>
      </w:r>
      <w:r w:rsidR="00F65F59" w:rsidRPr="00812BF1">
        <w:rPr>
          <w:rFonts w:hint="eastAsia"/>
          <w:sz w:val="22"/>
        </w:rPr>
        <w:t>令和</w:t>
      </w:r>
      <w:r w:rsidR="00F65F59" w:rsidRPr="00812BF1">
        <w:rPr>
          <w:rFonts w:hint="eastAsia"/>
          <w:sz w:val="22"/>
        </w:rPr>
        <w:t>6</w:t>
      </w:r>
      <w:r w:rsidR="00F65F59" w:rsidRPr="00812BF1">
        <w:rPr>
          <w:rFonts w:hint="eastAsia"/>
          <w:sz w:val="22"/>
        </w:rPr>
        <w:t>年度</w:t>
      </w:r>
      <w:r w:rsidR="00FC4465" w:rsidRPr="00812BF1">
        <w:rPr>
          <w:rFonts w:hint="eastAsia"/>
          <w:sz w:val="22"/>
        </w:rPr>
        <w:t>から</w:t>
      </w:r>
      <w:r w:rsidR="00F65F59" w:rsidRPr="00812BF1">
        <w:rPr>
          <w:rFonts w:hint="eastAsia"/>
          <w:sz w:val="22"/>
        </w:rPr>
        <w:t>、高齢者虐待防止の推進のため、全ての介護サービス事業所を対象に高齢者虐待の防止に向けた取組を実施することが義務付けられました。</w:t>
      </w:r>
    </w:p>
    <w:p w14:paraId="43EA23A2" w14:textId="72B73EEC" w:rsidR="00583489" w:rsidRPr="00812BF1" w:rsidRDefault="00CE31E2" w:rsidP="00583489">
      <w:pPr>
        <w:ind w:firstLineChars="100" w:firstLine="220"/>
        <w:rPr>
          <w:sz w:val="22"/>
        </w:rPr>
      </w:pPr>
      <w:r w:rsidRPr="00812BF1">
        <w:rPr>
          <w:rFonts w:hint="eastAsia"/>
          <w:sz w:val="22"/>
        </w:rPr>
        <w:t>そこで、本研修においては、養介護施設従事者が高齢者虐防止について理解し、虐待防止のための体制を整備するとともに、職員研修等の取り組みを実施できるようになることを目的とし</w:t>
      </w:r>
      <w:r w:rsidR="00583489" w:rsidRPr="00812BF1">
        <w:rPr>
          <w:rFonts w:hint="eastAsia"/>
          <w:sz w:val="22"/>
        </w:rPr>
        <w:t>、</w:t>
      </w:r>
      <w:r w:rsidRPr="00812BF1">
        <w:rPr>
          <w:rFonts w:hint="eastAsia"/>
          <w:sz w:val="22"/>
        </w:rPr>
        <w:t>下記の研修を開催する運びとなりました。</w:t>
      </w:r>
    </w:p>
    <w:p w14:paraId="10204EF5" w14:textId="15B10A70" w:rsidR="0098513F" w:rsidRPr="00812BF1" w:rsidRDefault="0098513F" w:rsidP="0098513F">
      <w:pPr>
        <w:rPr>
          <w:sz w:val="22"/>
        </w:rPr>
      </w:pPr>
      <w:r w:rsidRPr="00812BF1">
        <w:rPr>
          <w:rFonts w:hint="eastAsia"/>
          <w:sz w:val="22"/>
        </w:rPr>
        <w:t xml:space="preserve">　つきましては、ご多忙とは存じますが、ご参加の程宜しくお願い致します。</w:t>
      </w:r>
    </w:p>
    <w:p w14:paraId="0934A42B" w14:textId="2FB315F1" w:rsidR="00F36AB7" w:rsidRPr="00D80D3C" w:rsidRDefault="00FD5087" w:rsidP="00DE3BC1">
      <w:pPr>
        <w:rPr>
          <w:sz w:val="22"/>
        </w:rPr>
      </w:pPr>
      <w:r w:rsidRPr="00D80D3C">
        <w:rPr>
          <w:rFonts w:hint="eastAsia"/>
          <w:sz w:val="22"/>
        </w:rPr>
        <w:t xml:space="preserve">　</w:t>
      </w:r>
      <w:r w:rsidR="009F1313" w:rsidRPr="00D80D3C">
        <w:rPr>
          <w:rFonts w:ascii="ＭＳ Ｐ明朝" w:eastAsia="ＭＳ Ｐ明朝" w:cs="ＭＳ Ｐ明朝" w:hint="eastAsia"/>
          <w:color w:val="FF0000"/>
          <w:kern w:val="0"/>
          <w:sz w:val="22"/>
        </w:rPr>
        <w:t xml:space="preserve">　</w:t>
      </w:r>
    </w:p>
    <w:p w14:paraId="438AA89D" w14:textId="77777777" w:rsidR="00F36AB7" w:rsidRPr="00D80D3C" w:rsidRDefault="00F36AB7" w:rsidP="00F36AB7">
      <w:pPr>
        <w:jc w:val="center"/>
        <w:rPr>
          <w:sz w:val="22"/>
        </w:rPr>
      </w:pPr>
      <w:r w:rsidRPr="00D80D3C">
        <w:rPr>
          <w:rFonts w:hint="eastAsia"/>
          <w:sz w:val="22"/>
        </w:rPr>
        <w:t>記</w:t>
      </w:r>
    </w:p>
    <w:p w14:paraId="39736235" w14:textId="77777777" w:rsidR="00F36AB7" w:rsidRPr="00D80D3C" w:rsidRDefault="00F36AB7" w:rsidP="00F36AB7">
      <w:pPr>
        <w:rPr>
          <w:sz w:val="22"/>
        </w:rPr>
      </w:pPr>
    </w:p>
    <w:p w14:paraId="1A8B568F" w14:textId="05F20C5B" w:rsidR="003A70C0" w:rsidRPr="00D80D3C" w:rsidRDefault="00FD5087" w:rsidP="003A70C0">
      <w:pPr>
        <w:rPr>
          <w:sz w:val="22"/>
        </w:rPr>
      </w:pPr>
      <w:r w:rsidRPr="00D80D3C">
        <w:rPr>
          <w:rFonts w:hint="eastAsia"/>
          <w:sz w:val="22"/>
        </w:rPr>
        <w:t xml:space="preserve">日　時　：　</w:t>
      </w:r>
      <w:r w:rsidR="00B15C84" w:rsidRPr="00D80D3C">
        <w:rPr>
          <w:rFonts w:hint="eastAsia"/>
          <w:color w:val="FF0000"/>
          <w:sz w:val="22"/>
        </w:rPr>
        <w:t>令和</w:t>
      </w:r>
      <w:r w:rsidR="0038484A">
        <w:rPr>
          <w:rFonts w:hint="eastAsia"/>
          <w:color w:val="FF0000"/>
          <w:sz w:val="22"/>
        </w:rPr>
        <w:t>8</w:t>
      </w:r>
      <w:r w:rsidR="003A70C0" w:rsidRPr="00D80D3C">
        <w:rPr>
          <w:rFonts w:hint="eastAsia"/>
          <w:color w:val="FF0000"/>
          <w:sz w:val="22"/>
        </w:rPr>
        <w:t>年</w:t>
      </w:r>
      <w:r w:rsidR="0038484A">
        <w:rPr>
          <w:rFonts w:hint="eastAsia"/>
          <w:color w:val="FF0000"/>
          <w:sz w:val="22"/>
        </w:rPr>
        <w:t>2</w:t>
      </w:r>
      <w:r w:rsidR="003A70C0" w:rsidRPr="00D80D3C">
        <w:rPr>
          <w:rFonts w:hint="eastAsia"/>
          <w:color w:val="FF0000"/>
          <w:sz w:val="22"/>
        </w:rPr>
        <w:t>月</w:t>
      </w:r>
      <w:r w:rsidR="0038484A">
        <w:rPr>
          <w:rFonts w:hint="eastAsia"/>
          <w:color w:val="FF0000"/>
          <w:sz w:val="22"/>
        </w:rPr>
        <w:t>19</w:t>
      </w:r>
      <w:r w:rsidR="00BA627D" w:rsidRPr="00D80D3C">
        <w:rPr>
          <w:rFonts w:hint="eastAsia"/>
          <w:color w:val="FF0000"/>
          <w:sz w:val="22"/>
        </w:rPr>
        <w:t>日（</w:t>
      </w:r>
      <w:r w:rsidR="006869E8">
        <w:rPr>
          <w:rFonts w:hint="eastAsia"/>
          <w:color w:val="FF0000"/>
          <w:sz w:val="22"/>
        </w:rPr>
        <w:t>木</w:t>
      </w:r>
      <w:r w:rsidR="003A70C0" w:rsidRPr="00D80D3C">
        <w:rPr>
          <w:rFonts w:hint="eastAsia"/>
          <w:color w:val="FF0000"/>
          <w:sz w:val="22"/>
        </w:rPr>
        <w:t xml:space="preserve">）　</w:t>
      </w:r>
      <w:r w:rsidR="005401BC">
        <w:rPr>
          <w:rFonts w:hint="eastAsia"/>
          <w:color w:val="FF0000"/>
          <w:sz w:val="22"/>
        </w:rPr>
        <w:t>14</w:t>
      </w:r>
      <w:r w:rsidR="003A70C0" w:rsidRPr="00D80D3C">
        <w:rPr>
          <w:rFonts w:hint="eastAsia"/>
          <w:color w:val="FF0000"/>
          <w:sz w:val="22"/>
        </w:rPr>
        <w:t>：</w:t>
      </w:r>
      <w:r w:rsidR="00C71D3F" w:rsidRPr="00D80D3C">
        <w:rPr>
          <w:rFonts w:hint="eastAsia"/>
          <w:color w:val="FF0000"/>
          <w:sz w:val="22"/>
        </w:rPr>
        <w:t>00</w:t>
      </w:r>
      <w:r w:rsidR="003A70C0" w:rsidRPr="00D80D3C">
        <w:rPr>
          <w:rFonts w:hint="eastAsia"/>
          <w:color w:val="FF0000"/>
          <w:sz w:val="22"/>
        </w:rPr>
        <w:t>～</w:t>
      </w:r>
      <w:r w:rsidR="00B33EEF" w:rsidRPr="00D80D3C">
        <w:rPr>
          <w:rFonts w:hint="eastAsia"/>
          <w:color w:val="FF0000"/>
          <w:sz w:val="22"/>
        </w:rPr>
        <w:t>16</w:t>
      </w:r>
      <w:r w:rsidR="003A70C0" w:rsidRPr="00D80D3C">
        <w:rPr>
          <w:rFonts w:hint="eastAsia"/>
          <w:color w:val="FF0000"/>
          <w:sz w:val="22"/>
        </w:rPr>
        <w:t>：</w:t>
      </w:r>
      <w:r w:rsidR="00CE31E2">
        <w:rPr>
          <w:rFonts w:hint="eastAsia"/>
          <w:color w:val="FF0000"/>
          <w:sz w:val="22"/>
        </w:rPr>
        <w:t>00</w:t>
      </w:r>
      <w:r w:rsidR="00EF20D9" w:rsidRPr="00D80D3C">
        <w:rPr>
          <w:rFonts w:hint="eastAsia"/>
          <w:sz w:val="22"/>
        </w:rPr>
        <w:t xml:space="preserve">　</w:t>
      </w:r>
      <w:r w:rsidR="0098513F" w:rsidRPr="00D80D3C">
        <w:rPr>
          <w:rFonts w:hint="eastAsia"/>
          <w:sz w:val="22"/>
        </w:rPr>
        <w:t>（受付</w:t>
      </w:r>
      <w:r w:rsidR="005401BC">
        <w:rPr>
          <w:rFonts w:hint="eastAsia"/>
          <w:sz w:val="22"/>
        </w:rPr>
        <w:t>13</w:t>
      </w:r>
      <w:r w:rsidR="0098513F" w:rsidRPr="00D80D3C">
        <w:rPr>
          <w:rFonts w:hint="eastAsia"/>
          <w:sz w:val="22"/>
        </w:rPr>
        <w:t>：</w:t>
      </w:r>
      <w:r w:rsidR="0098513F" w:rsidRPr="00D80D3C">
        <w:rPr>
          <w:rFonts w:hint="eastAsia"/>
          <w:sz w:val="22"/>
        </w:rPr>
        <w:t>45</w:t>
      </w:r>
      <w:r w:rsidR="005C42AE">
        <w:rPr>
          <w:rFonts w:hint="eastAsia"/>
          <w:sz w:val="22"/>
        </w:rPr>
        <w:t xml:space="preserve"> </w:t>
      </w:r>
      <w:r w:rsidR="005C42AE">
        <w:rPr>
          <w:rFonts w:hint="eastAsia"/>
          <w:sz w:val="22"/>
        </w:rPr>
        <w:t>～</w:t>
      </w:r>
      <w:r w:rsidR="0098513F" w:rsidRPr="00D80D3C">
        <w:rPr>
          <w:rFonts w:hint="eastAsia"/>
          <w:sz w:val="22"/>
        </w:rPr>
        <w:t>）</w:t>
      </w:r>
      <w:r w:rsidR="00EF20D9" w:rsidRPr="00D80D3C">
        <w:rPr>
          <w:rFonts w:hint="eastAsia"/>
          <w:color w:val="FF0000"/>
          <w:sz w:val="22"/>
        </w:rPr>
        <w:t xml:space="preserve">　　　</w:t>
      </w:r>
    </w:p>
    <w:p w14:paraId="6E84747A" w14:textId="7357186C" w:rsidR="003A70C0" w:rsidRPr="00D80D3C" w:rsidRDefault="003A70C0" w:rsidP="003A70C0">
      <w:pPr>
        <w:rPr>
          <w:sz w:val="22"/>
        </w:rPr>
      </w:pPr>
      <w:r w:rsidRPr="00D80D3C">
        <w:rPr>
          <w:rFonts w:hint="eastAsia"/>
          <w:sz w:val="22"/>
        </w:rPr>
        <w:t xml:space="preserve">場　所　：　</w:t>
      </w:r>
      <w:r w:rsidR="00583489">
        <w:rPr>
          <w:rFonts w:hint="eastAsia"/>
        </w:rPr>
        <w:t>宜野湾市中央公民館２</w:t>
      </w:r>
      <w:r w:rsidR="00F3034F">
        <w:rPr>
          <w:rFonts w:hint="eastAsia"/>
        </w:rPr>
        <w:t>階</w:t>
      </w:r>
      <w:r w:rsidR="00583489">
        <w:rPr>
          <w:rFonts w:hint="eastAsia"/>
        </w:rPr>
        <w:t xml:space="preserve">　</w:t>
      </w:r>
      <w:r w:rsidR="00710721">
        <w:rPr>
          <w:rFonts w:hint="eastAsia"/>
        </w:rPr>
        <w:t>多目的室</w:t>
      </w:r>
      <w:r w:rsidR="00CE31E2">
        <w:rPr>
          <w:rFonts w:hint="eastAsia"/>
        </w:rPr>
        <w:t xml:space="preserve">　（宜野湾市野嵩</w:t>
      </w:r>
      <w:r w:rsidR="00CE31E2">
        <w:rPr>
          <w:rFonts w:hint="eastAsia"/>
        </w:rPr>
        <w:t>1</w:t>
      </w:r>
      <w:r w:rsidR="00CE31E2">
        <w:rPr>
          <w:rFonts w:hint="eastAsia"/>
        </w:rPr>
        <w:t>丁目</w:t>
      </w:r>
      <w:r w:rsidR="00CE31E2">
        <w:rPr>
          <w:rFonts w:hint="eastAsia"/>
        </w:rPr>
        <w:t>1</w:t>
      </w:r>
      <w:r w:rsidR="00CE31E2">
        <w:rPr>
          <w:rFonts w:hint="eastAsia"/>
        </w:rPr>
        <w:t>番</w:t>
      </w:r>
      <w:r w:rsidR="00CE31E2">
        <w:rPr>
          <w:rFonts w:hint="eastAsia"/>
        </w:rPr>
        <w:t>2</w:t>
      </w:r>
      <w:r w:rsidR="00CE31E2">
        <w:rPr>
          <w:rFonts w:hint="eastAsia"/>
        </w:rPr>
        <w:t>号）</w:t>
      </w:r>
    </w:p>
    <w:p w14:paraId="6A7565ED" w14:textId="6A5B3D97" w:rsidR="00EF20D9" w:rsidRPr="00D80D3C" w:rsidRDefault="0098513F" w:rsidP="0098513F">
      <w:pPr>
        <w:rPr>
          <w:sz w:val="22"/>
        </w:rPr>
      </w:pPr>
      <w:r w:rsidRPr="00D80D3C">
        <w:rPr>
          <w:rFonts w:hint="eastAsia"/>
          <w:sz w:val="22"/>
        </w:rPr>
        <w:t>研修内容</w:t>
      </w:r>
      <w:r w:rsidR="00FD5087" w:rsidRPr="00D80D3C">
        <w:rPr>
          <w:rFonts w:hint="eastAsia"/>
          <w:sz w:val="22"/>
        </w:rPr>
        <w:t>：</w:t>
      </w:r>
      <w:r w:rsidR="008A23D4" w:rsidRPr="00D80D3C">
        <w:rPr>
          <w:rFonts w:hint="eastAsia"/>
          <w:sz w:val="22"/>
        </w:rPr>
        <w:t xml:space="preserve">　</w:t>
      </w:r>
      <w:r w:rsidRPr="00D80D3C">
        <w:rPr>
          <w:rFonts w:hint="eastAsia"/>
          <w:sz w:val="22"/>
        </w:rPr>
        <w:t>別紙</w:t>
      </w:r>
      <w:r w:rsidR="002A2428">
        <w:rPr>
          <w:rFonts w:hint="eastAsia"/>
          <w:sz w:val="22"/>
        </w:rPr>
        <w:t>「令和</w:t>
      </w:r>
      <w:r w:rsidR="006869E8">
        <w:rPr>
          <w:rFonts w:hint="eastAsia"/>
          <w:sz w:val="22"/>
        </w:rPr>
        <w:t>7</w:t>
      </w:r>
      <w:r w:rsidR="00ED1626">
        <w:rPr>
          <w:rFonts w:hint="eastAsia"/>
          <w:sz w:val="22"/>
        </w:rPr>
        <w:t>年度　宜野湾市高齢者</w:t>
      </w:r>
      <w:r w:rsidR="002A2428">
        <w:rPr>
          <w:rFonts w:hint="eastAsia"/>
          <w:sz w:val="22"/>
        </w:rPr>
        <w:t>虐待防止研修会」</w:t>
      </w:r>
    </w:p>
    <w:p w14:paraId="34D42DCF" w14:textId="77777777" w:rsidR="00D47FCF" w:rsidRPr="002A2428" w:rsidRDefault="00D47FCF" w:rsidP="00F36AB7">
      <w:pPr>
        <w:rPr>
          <w:sz w:val="24"/>
          <w:szCs w:val="24"/>
        </w:rPr>
      </w:pPr>
    </w:p>
    <w:p w14:paraId="4AEE2994" w14:textId="62D8BC0C" w:rsidR="00FD5087" w:rsidRDefault="00812BF1" w:rsidP="00F36AB7">
      <w:pPr>
        <w:rPr>
          <w:sz w:val="22"/>
        </w:rPr>
      </w:pPr>
      <w:r>
        <w:rPr>
          <w:rFonts w:hint="eastAsia"/>
          <w:noProof/>
          <w:sz w:val="22"/>
        </w:rPr>
        <mc:AlternateContent>
          <mc:Choice Requires="wps">
            <w:drawing>
              <wp:anchor distT="0" distB="0" distL="114300" distR="114300" simplePos="0" relativeHeight="251657728" behindDoc="0" locked="0" layoutInCell="1" allowOverlap="1" wp14:anchorId="281098D1" wp14:editId="017B4546">
                <wp:simplePos x="0" y="0"/>
                <wp:positionH relativeFrom="column">
                  <wp:posOffset>3396615</wp:posOffset>
                </wp:positionH>
                <wp:positionV relativeFrom="paragraph">
                  <wp:posOffset>118110</wp:posOffset>
                </wp:positionV>
                <wp:extent cx="2057400" cy="1466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057400"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CD149A" w14:textId="77777777" w:rsidR="00A029E7" w:rsidRDefault="00A029E7">
                            <w:r>
                              <w:rPr>
                                <w:rFonts w:hint="eastAsia"/>
                              </w:rPr>
                              <w:t>＜お問い合わせ先＞</w:t>
                            </w:r>
                          </w:p>
                          <w:p w14:paraId="059C64F7" w14:textId="77777777" w:rsidR="008924E1" w:rsidRDefault="00F15FD0">
                            <w:r>
                              <w:rPr>
                                <w:rFonts w:hint="eastAsia"/>
                              </w:rPr>
                              <w:t>宜野湾市健康推進</w:t>
                            </w:r>
                            <w:r w:rsidR="006C7B62">
                              <w:rPr>
                                <w:rFonts w:hint="eastAsia"/>
                              </w:rPr>
                              <w:t>部</w:t>
                            </w:r>
                            <w:r w:rsidR="00A029E7">
                              <w:rPr>
                                <w:rFonts w:hint="eastAsia"/>
                              </w:rPr>
                              <w:t xml:space="preserve">　</w:t>
                            </w:r>
                          </w:p>
                          <w:p w14:paraId="5BDA0583" w14:textId="77777777" w:rsidR="006C7B62" w:rsidRDefault="006C7B62">
                            <w:r>
                              <w:rPr>
                                <w:rFonts w:hint="eastAsia"/>
                              </w:rPr>
                              <w:t>介護長寿課</w:t>
                            </w:r>
                            <w:r w:rsidR="008924E1">
                              <w:rPr>
                                <w:rFonts w:hint="eastAsia"/>
                              </w:rPr>
                              <w:t xml:space="preserve">　</w:t>
                            </w:r>
                            <w:r>
                              <w:rPr>
                                <w:rFonts w:hint="eastAsia"/>
                              </w:rPr>
                              <w:t>長寿支援係</w:t>
                            </w:r>
                            <w:r w:rsidR="00A029E7">
                              <w:rPr>
                                <w:rFonts w:hint="eastAsia"/>
                              </w:rPr>
                              <w:t xml:space="preserve">　</w:t>
                            </w:r>
                          </w:p>
                          <w:p w14:paraId="56124BC1" w14:textId="0A0A41E5" w:rsidR="00A029E7" w:rsidRDefault="00F15FD0">
                            <w:r>
                              <w:rPr>
                                <w:rFonts w:hint="eastAsia"/>
                              </w:rPr>
                              <w:t>（担当）</w:t>
                            </w:r>
                            <w:r w:rsidR="00B16D09">
                              <w:rPr>
                                <w:rFonts w:hint="eastAsia"/>
                              </w:rPr>
                              <w:t>喜屋武</w:t>
                            </w:r>
                          </w:p>
                          <w:p w14:paraId="16F10ACD" w14:textId="77777777" w:rsidR="00A029E7" w:rsidRDefault="00A029E7">
                            <w:r>
                              <w:rPr>
                                <w:rFonts w:hint="eastAsia"/>
                              </w:rPr>
                              <w:t>TEL</w:t>
                            </w:r>
                            <w:r>
                              <w:rPr>
                                <w:rFonts w:hint="eastAsia"/>
                              </w:rPr>
                              <w:t>：</w:t>
                            </w:r>
                            <w:r>
                              <w:rPr>
                                <w:rFonts w:hint="eastAsia"/>
                              </w:rPr>
                              <w:t>893-4411</w:t>
                            </w:r>
                            <w:r>
                              <w:rPr>
                                <w:rFonts w:hint="eastAsia"/>
                              </w:rPr>
                              <w:t>（内）</w:t>
                            </w:r>
                            <w:r w:rsidR="00C82A18">
                              <w:t>4133</w:t>
                            </w:r>
                          </w:p>
                          <w:p w14:paraId="38380C3A" w14:textId="77777777" w:rsidR="00A029E7" w:rsidRDefault="00A029E7">
                            <w:r>
                              <w:rPr>
                                <w:rFonts w:hint="eastAsia"/>
                              </w:rPr>
                              <w:t>FAX</w:t>
                            </w:r>
                            <w:r>
                              <w:rPr>
                                <w:rFonts w:hint="eastAsia"/>
                              </w:rPr>
                              <w:t>：</w:t>
                            </w:r>
                            <w:r>
                              <w:rPr>
                                <w:rFonts w:hint="eastAsia"/>
                              </w:rPr>
                              <w:t>896-2031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098D1" id="_x0000_t202" coordsize="21600,21600" o:spt="202" path="m,l,21600r21600,l21600,xe">
                <v:stroke joinstyle="miter"/>
                <v:path gradientshapeok="t" o:connecttype="rect"/>
              </v:shapetype>
              <v:shape id="テキスト ボックス 1" o:spid="_x0000_s1026" type="#_x0000_t202" style="position:absolute;left:0;text-align:left;margin-left:267.45pt;margin-top:9.3pt;width:162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" fillcolor="white [3201]" strokeweight=".5pt">
                <v:textbox>
                  <w:txbxContent>
                    <w:p w14:paraId="7BCD149A" w14:textId="77777777" w:rsidR="00A029E7" w:rsidRDefault="00A029E7">
                      <w:r>
                        <w:rPr>
                          <w:rFonts w:hint="eastAsia"/>
                        </w:rPr>
                        <w:t>＜お問い合わせ先＞</w:t>
                      </w:r>
                    </w:p>
                    <w:p w14:paraId="059C64F7" w14:textId="77777777" w:rsidR="008924E1" w:rsidRDefault="00F15FD0">
                      <w:r>
                        <w:rPr>
                          <w:rFonts w:hint="eastAsia"/>
                        </w:rPr>
                        <w:t>宜野湾市健康推進</w:t>
                      </w:r>
                      <w:r w:rsidR="006C7B62">
                        <w:rPr>
                          <w:rFonts w:hint="eastAsia"/>
                        </w:rPr>
                        <w:t>部</w:t>
                      </w:r>
                      <w:r w:rsidR="00A029E7">
                        <w:rPr>
                          <w:rFonts w:hint="eastAsia"/>
                        </w:rPr>
                        <w:t xml:space="preserve">　</w:t>
                      </w:r>
                    </w:p>
                    <w:p w14:paraId="5BDA0583" w14:textId="77777777" w:rsidR="006C7B62" w:rsidRDefault="006C7B62">
                      <w:r>
                        <w:rPr>
                          <w:rFonts w:hint="eastAsia"/>
                        </w:rPr>
                        <w:t>介護長寿課</w:t>
                      </w:r>
                      <w:r w:rsidR="008924E1">
                        <w:rPr>
                          <w:rFonts w:hint="eastAsia"/>
                        </w:rPr>
                        <w:t xml:space="preserve">　</w:t>
                      </w:r>
                      <w:r>
                        <w:rPr>
                          <w:rFonts w:hint="eastAsia"/>
                        </w:rPr>
                        <w:t>長寿支援係</w:t>
                      </w:r>
                      <w:r w:rsidR="00A029E7">
                        <w:rPr>
                          <w:rFonts w:hint="eastAsia"/>
                        </w:rPr>
                        <w:t xml:space="preserve">　</w:t>
                      </w:r>
                    </w:p>
                    <w:p w14:paraId="56124BC1" w14:textId="0A0A41E5" w:rsidR="00A029E7" w:rsidRDefault="00F15FD0">
                      <w:r>
                        <w:rPr>
                          <w:rFonts w:hint="eastAsia"/>
                        </w:rPr>
                        <w:t>（担当）</w:t>
                      </w:r>
                      <w:r w:rsidR="00B16D09">
                        <w:rPr>
                          <w:rFonts w:hint="eastAsia"/>
                        </w:rPr>
                        <w:t>喜屋武</w:t>
                      </w:r>
                    </w:p>
                    <w:p w14:paraId="16F10ACD" w14:textId="77777777" w:rsidR="00A029E7" w:rsidRDefault="00A029E7">
                      <w:r>
                        <w:rPr>
                          <w:rFonts w:hint="eastAsia"/>
                        </w:rPr>
                        <w:t>TEL</w:t>
                      </w:r>
                      <w:r>
                        <w:rPr>
                          <w:rFonts w:hint="eastAsia"/>
                        </w:rPr>
                        <w:t>：</w:t>
                      </w:r>
                      <w:r>
                        <w:rPr>
                          <w:rFonts w:hint="eastAsia"/>
                        </w:rPr>
                        <w:t>893-4411</w:t>
                      </w:r>
                      <w:r>
                        <w:rPr>
                          <w:rFonts w:hint="eastAsia"/>
                        </w:rPr>
                        <w:t>（内）</w:t>
                      </w:r>
                      <w:r w:rsidR="00C82A18">
                        <w:t>4133</w:t>
                      </w:r>
                    </w:p>
                    <w:p w14:paraId="38380C3A" w14:textId="77777777" w:rsidR="00A029E7" w:rsidRDefault="00A029E7">
                      <w:r>
                        <w:rPr>
                          <w:rFonts w:hint="eastAsia"/>
                        </w:rPr>
                        <w:t>FAX</w:t>
                      </w:r>
                      <w:r>
                        <w:rPr>
                          <w:rFonts w:hint="eastAsia"/>
                        </w:rPr>
                        <w:t>：</w:t>
                      </w:r>
                      <w:r>
                        <w:rPr>
                          <w:rFonts w:hint="eastAsia"/>
                        </w:rPr>
                        <w:t>896-2031</w:t>
                      </w:r>
                    </w:p>
                  </w:txbxContent>
                </v:textbox>
              </v:shape>
            </w:pict>
          </mc:Fallback>
        </mc:AlternateContent>
      </w:r>
    </w:p>
    <w:p w14:paraId="2DBDE244" w14:textId="35FDC0C3" w:rsidR="0098513F" w:rsidRDefault="0098513F" w:rsidP="00F36AB7">
      <w:pPr>
        <w:rPr>
          <w:sz w:val="22"/>
        </w:rPr>
      </w:pPr>
    </w:p>
    <w:p w14:paraId="689E19D3" w14:textId="6458C5D7" w:rsidR="008A23D4" w:rsidRDefault="008A23D4" w:rsidP="00F36AB7">
      <w:pPr>
        <w:rPr>
          <w:sz w:val="22"/>
        </w:rPr>
      </w:pPr>
    </w:p>
    <w:p w14:paraId="552BC369" w14:textId="2409F115" w:rsidR="008112F0" w:rsidRPr="008A23D4" w:rsidRDefault="008112F0" w:rsidP="00F36AB7">
      <w:pPr>
        <w:rPr>
          <w:sz w:val="22"/>
        </w:rPr>
      </w:pPr>
    </w:p>
    <w:sectPr w:rsidR="008112F0" w:rsidRPr="008A23D4" w:rsidSect="009B2097">
      <w:pgSz w:w="11906" w:h="16838"/>
      <w:pgMar w:top="1134"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0D65" w14:textId="77777777" w:rsidR="00C82F8D" w:rsidRDefault="00C82F8D" w:rsidP="00BE0010">
      <w:r>
        <w:separator/>
      </w:r>
    </w:p>
  </w:endnote>
  <w:endnote w:type="continuationSeparator" w:id="0">
    <w:p w14:paraId="1156A74B" w14:textId="77777777" w:rsidR="00C82F8D" w:rsidRDefault="00C82F8D" w:rsidP="00BE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2F41C" w14:textId="77777777" w:rsidR="00C82F8D" w:rsidRDefault="00C82F8D" w:rsidP="00BE0010">
      <w:r>
        <w:separator/>
      </w:r>
    </w:p>
  </w:footnote>
  <w:footnote w:type="continuationSeparator" w:id="0">
    <w:p w14:paraId="58A62E8E" w14:textId="77777777" w:rsidR="00C82F8D" w:rsidRDefault="00C82F8D" w:rsidP="00BE0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4F8"/>
    <w:rsid w:val="000168B4"/>
    <w:rsid w:val="00061CFC"/>
    <w:rsid w:val="00076E82"/>
    <w:rsid w:val="000B7373"/>
    <w:rsid w:val="000E0635"/>
    <w:rsid w:val="000E0D70"/>
    <w:rsid w:val="000F07AA"/>
    <w:rsid w:val="00125F79"/>
    <w:rsid w:val="00127AD1"/>
    <w:rsid w:val="00165B14"/>
    <w:rsid w:val="00194E37"/>
    <w:rsid w:val="001A4E1B"/>
    <w:rsid w:val="001A727D"/>
    <w:rsid w:val="001D7509"/>
    <w:rsid w:val="001E722B"/>
    <w:rsid w:val="001E7DA9"/>
    <w:rsid w:val="001F2983"/>
    <w:rsid w:val="001F2B7F"/>
    <w:rsid w:val="00222CE6"/>
    <w:rsid w:val="002354AF"/>
    <w:rsid w:val="00256F62"/>
    <w:rsid w:val="002A2428"/>
    <w:rsid w:val="002B3E41"/>
    <w:rsid w:val="002C181A"/>
    <w:rsid w:val="002E02BD"/>
    <w:rsid w:val="00311F9F"/>
    <w:rsid w:val="003136A4"/>
    <w:rsid w:val="00315F5C"/>
    <w:rsid w:val="00332ACE"/>
    <w:rsid w:val="003354BB"/>
    <w:rsid w:val="00337B05"/>
    <w:rsid w:val="0038484A"/>
    <w:rsid w:val="00394889"/>
    <w:rsid w:val="003A0BB8"/>
    <w:rsid w:val="003A70C0"/>
    <w:rsid w:val="003C72C6"/>
    <w:rsid w:val="003D3637"/>
    <w:rsid w:val="003E0ECB"/>
    <w:rsid w:val="00445F58"/>
    <w:rsid w:val="00460493"/>
    <w:rsid w:val="004B6E0D"/>
    <w:rsid w:val="004C2F43"/>
    <w:rsid w:val="004C7ADC"/>
    <w:rsid w:val="005051EB"/>
    <w:rsid w:val="00516957"/>
    <w:rsid w:val="00522349"/>
    <w:rsid w:val="005235E9"/>
    <w:rsid w:val="005401BC"/>
    <w:rsid w:val="005520FF"/>
    <w:rsid w:val="00583489"/>
    <w:rsid w:val="00583711"/>
    <w:rsid w:val="005950BD"/>
    <w:rsid w:val="005A6F1F"/>
    <w:rsid w:val="005C42AE"/>
    <w:rsid w:val="006034F8"/>
    <w:rsid w:val="006117A2"/>
    <w:rsid w:val="00620BA9"/>
    <w:rsid w:val="00623DFA"/>
    <w:rsid w:val="006260EE"/>
    <w:rsid w:val="0063037B"/>
    <w:rsid w:val="006429EA"/>
    <w:rsid w:val="00680F22"/>
    <w:rsid w:val="006869E8"/>
    <w:rsid w:val="00692EBC"/>
    <w:rsid w:val="00693789"/>
    <w:rsid w:val="006A0646"/>
    <w:rsid w:val="006B0980"/>
    <w:rsid w:val="006C329D"/>
    <w:rsid w:val="006C7B62"/>
    <w:rsid w:val="006F3F92"/>
    <w:rsid w:val="00700207"/>
    <w:rsid w:val="00701EE0"/>
    <w:rsid w:val="00703469"/>
    <w:rsid w:val="00710721"/>
    <w:rsid w:val="0072051C"/>
    <w:rsid w:val="00722B24"/>
    <w:rsid w:val="007317A2"/>
    <w:rsid w:val="0074138E"/>
    <w:rsid w:val="007501C3"/>
    <w:rsid w:val="0075331B"/>
    <w:rsid w:val="00762922"/>
    <w:rsid w:val="008112F0"/>
    <w:rsid w:val="00812BF1"/>
    <w:rsid w:val="0082297C"/>
    <w:rsid w:val="00835106"/>
    <w:rsid w:val="008507FB"/>
    <w:rsid w:val="00872F0B"/>
    <w:rsid w:val="008924E1"/>
    <w:rsid w:val="008A23D4"/>
    <w:rsid w:val="008B74EE"/>
    <w:rsid w:val="008D469D"/>
    <w:rsid w:val="008E7B24"/>
    <w:rsid w:val="008F575F"/>
    <w:rsid w:val="00917FFC"/>
    <w:rsid w:val="0098513F"/>
    <w:rsid w:val="009A05C0"/>
    <w:rsid w:val="009A067F"/>
    <w:rsid w:val="009A557A"/>
    <w:rsid w:val="009A7649"/>
    <w:rsid w:val="009B2097"/>
    <w:rsid w:val="009C056F"/>
    <w:rsid w:val="009C27DE"/>
    <w:rsid w:val="009D1F8B"/>
    <w:rsid w:val="009F1313"/>
    <w:rsid w:val="00A029E7"/>
    <w:rsid w:val="00A158DB"/>
    <w:rsid w:val="00A310A4"/>
    <w:rsid w:val="00A34B45"/>
    <w:rsid w:val="00A45C68"/>
    <w:rsid w:val="00A46E84"/>
    <w:rsid w:val="00A61160"/>
    <w:rsid w:val="00A72CCD"/>
    <w:rsid w:val="00A85987"/>
    <w:rsid w:val="00AB146A"/>
    <w:rsid w:val="00AB23CC"/>
    <w:rsid w:val="00AC2957"/>
    <w:rsid w:val="00AE11F6"/>
    <w:rsid w:val="00AE208D"/>
    <w:rsid w:val="00B15C84"/>
    <w:rsid w:val="00B16D09"/>
    <w:rsid w:val="00B217C0"/>
    <w:rsid w:val="00B23E59"/>
    <w:rsid w:val="00B33EEF"/>
    <w:rsid w:val="00B45CC9"/>
    <w:rsid w:val="00B535AB"/>
    <w:rsid w:val="00B53C7F"/>
    <w:rsid w:val="00B62485"/>
    <w:rsid w:val="00B902BD"/>
    <w:rsid w:val="00B96C14"/>
    <w:rsid w:val="00BA0032"/>
    <w:rsid w:val="00BA627D"/>
    <w:rsid w:val="00BA6388"/>
    <w:rsid w:val="00BB68FC"/>
    <w:rsid w:val="00BD6AB6"/>
    <w:rsid w:val="00BE0010"/>
    <w:rsid w:val="00C01ECD"/>
    <w:rsid w:val="00C02A28"/>
    <w:rsid w:val="00C26656"/>
    <w:rsid w:val="00C44901"/>
    <w:rsid w:val="00C50486"/>
    <w:rsid w:val="00C71D3F"/>
    <w:rsid w:val="00C82A18"/>
    <w:rsid w:val="00C82F8D"/>
    <w:rsid w:val="00CD2486"/>
    <w:rsid w:val="00CE31E2"/>
    <w:rsid w:val="00D16F39"/>
    <w:rsid w:val="00D1717C"/>
    <w:rsid w:val="00D2410C"/>
    <w:rsid w:val="00D47FCF"/>
    <w:rsid w:val="00D67B61"/>
    <w:rsid w:val="00D80D3C"/>
    <w:rsid w:val="00DD3EFF"/>
    <w:rsid w:val="00DD5E1E"/>
    <w:rsid w:val="00DE3BC1"/>
    <w:rsid w:val="00DF2A67"/>
    <w:rsid w:val="00E17CA4"/>
    <w:rsid w:val="00E34F3E"/>
    <w:rsid w:val="00E36309"/>
    <w:rsid w:val="00E45DA0"/>
    <w:rsid w:val="00E72632"/>
    <w:rsid w:val="00E72BE6"/>
    <w:rsid w:val="00E73001"/>
    <w:rsid w:val="00E86A14"/>
    <w:rsid w:val="00E87B76"/>
    <w:rsid w:val="00EA7BDB"/>
    <w:rsid w:val="00EC2630"/>
    <w:rsid w:val="00EC50EB"/>
    <w:rsid w:val="00ED1626"/>
    <w:rsid w:val="00EE0045"/>
    <w:rsid w:val="00EF20D9"/>
    <w:rsid w:val="00EF7808"/>
    <w:rsid w:val="00F121A2"/>
    <w:rsid w:val="00F15FD0"/>
    <w:rsid w:val="00F3034F"/>
    <w:rsid w:val="00F36AB7"/>
    <w:rsid w:val="00F54D05"/>
    <w:rsid w:val="00F65F59"/>
    <w:rsid w:val="00F66252"/>
    <w:rsid w:val="00F72BDB"/>
    <w:rsid w:val="00F87A5E"/>
    <w:rsid w:val="00FA3F4D"/>
    <w:rsid w:val="00FB56A0"/>
    <w:rsid w:val="00FC0430"/>
    <w:rsid w:val="00FC4465"/>
    <w:rsid w:val="00FD0A82"/>
    <w:rsid w:val="00FD16B1"/>
    <w:rsid w:val="00FD5087"/>
    <w:rsid w:val="00FF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211D98"/>
  <w15:docId w15:val="{18B35CBF-B722-44DD-B276-D94BD0AF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AB7"/>
    <w:pPr>
      <w:jc w:val="center"/>
    </w:pPr>
    <w:rPr>
      <w:sz w:val="22"/>
    </w:rPr>
  </w:style>
  <w:style w:type="character" w:customStyle="1" w:styleId="a4">
    <w:name w:val="記 (文字)"/>
    <w:basedOn w:val="a0"/>
    <w:link w:val="a3"/>
    <w:uiPriority w:val="99"/>
    <w:rsid w:val="00F36AB7"/>
    <w:rPr>
      <w:sz w:val="22"/>
    </w:rPr>
  </w:style>
  <w:style w:type="paragraph" w:styleId="a5">
    <w:name w:val="Closing"/>
    <w:basedOn w:val="a"/>
    <w:link w:val="a6"/>
    <w:uiPriority w:val="99"/>
    <w:unhideWhenUsed/>
    <w:rsid w:val="00F36AB7"/>
    <w:pPr>
      <w:jc w:val="right"/>
    </w:pPr>
    <w:rPr>
      <w:sz w:val="22"/>
    </w:rPr>
  </w:style>
  <w:style w:type="character" w:customStyle="1" w:styleId="a6">
    <w:name w:val="結語 (文字)"/>
    <w:basedOn w:val="a0"/>
    <w:link w:val="a5"/>
    <w:uiPriority w:val="99"/>
    <w:rsid w:val="00F36AB7"/>
    <w:rPr>
      <w:sz w:val="22"/>
    </w:rPr>
  </w:style>
  <w:style w:type="paragraph" w:styleId="a7">
    <w:name w:val="Balloon Text"/>
    <w:basedOn w:val="a"/>
    <w:link w:val="a8"/>
    <w:uiPriority w:val="99"/>
    <w:semiHidden/>
    <w:unhideWhenUsed/>
    <w:rsid w:val="001F2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2B7F"/>
    <w:rPr>
      <w:rFonts w:asciiTheme="majorHAnsi" w:eastAsiaTheme="majorEastAsia" w:hAnsiTheme="majorHAnsi" w:cstheme="majorBidi"/>
      <w:sz w:val="18"/>
      <w:szCs w:val="18"/>
    </w:rPr>
  </w:style>
  <w:style w:type="paragraph" w:styleId="a9">
    <w:name w:val="header"/>
    <w:basedOn w:val="a"/>
    <w:link w:val="aa"/>
    <w:uiPriority w:val="99"/>
    <w:unhideWhenUsed/>
    <w:rsid w:val="00BE0010"/>
    <w:pPr>
      <w:tabs>
        <w:tab w:val="center" w:pos="4252"/>
        <w:tab w:val="right" w:pos="8504"/>
      </w:tabs>
      <w:snapToGrid w:val="0"/>
    </w:pPr>
  </w:style>
  <w:style w:type="character" w:customStyle="1" w:styleId="aa">
    <w:name w:val="ヘッダー (文字)"/>
    <w:basedOn w:val="a0"/>
    <w:link w:val="a9"/>
    <w:uiPriority w:val="99"/>
    <w:rsid w:val="00BE0010"/>
  </w:style>
  <w:style w:type="paragraph" w:styleId="ab">
    <w:name w:val="footer"/>
    <w:basedOn w:val="a"/>
    <w:link w:val="ac"/>
    <w:uiPriority w:val="99"/>
    <w:unhideWhenUsed/>
    <w:rsid w:val="00BE0010"/>
    <w:pPr>
      <w:tabs>
        <w:tab w:val="center" w:pos="4252"/>
        <w:tab w:val="right" w:pos="8504"/>
      </w:tabs>
      <w:snapToGrid w:val="0"/>
    </w:pPr>
  </w:style>
  <w:style w:type="character" w:customStyle="1" w:styleId="ac">
    <w:name w:val="フッター (文字)"/>
    <w:basedOn w:val="a0"/>
    <w:link w:val="ab"/>
    <w:uiPriority w:val="99"/>
    <w:rsid w:val="00BE0010"/>
  </w:style>
  <w:style w:type="paragraph" w:styleId="ad">
    <w:name w:val="No Spacing"/>
    <w:uiPriority w:val="1"/>
    <w:qFormat/>
    <w:rsid w:val="002C181A"/>
    <w:pPr>
      <w:widowControl w:val="0"/>
      <w:jc w:val="both"/>
    </w:pPr>
  </w:style>
  <w:style w:type="paragraph" w:customStyle="1" w:styleId="Default">
    <w:name w:val="Default"/>
    <w:rsid w:val="00445F58"/>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75A3-F79F-4760-9D8E-33B9C21E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城間 桃香</cp:lastModifiedBy>
  <cp:revision>149</cp:revision>
  <cp:lastPrinted>2026-01-07T23:58:00Z</cp:lastPrinted>
  <dcterms:created xsi:type="dcterms:W3CDTF">2013-01-08T08:56:00Z</dcterms:created>
  <dcterms:modified xsi:type="dcterms:W3CDTF">2026-01-15T23:52:00Z</dcterms:modified>
</cp:coreProperties>
</file>