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3D" w:rsidRPr="00417270" w:rsidRDefault="007C533D" w:rsidP="00721C0E">
      <w:pPr>
        <w:jc w:val="center"/>
        <w:rPr>
          <w:sz w:val="24"/>
          <w:szCs w:val="24"/>
          <w:u w:val="single"/>
        </w:rPr>
      </w:pPr>
      <w:r w:rsidRPr="00417270">
        <w:rPr>
          <w:rFonts w:hint="eastAsia"/>
          <w:sz w:val="24"/>
          <w:szCs w:val="24"/>
          <w:u w:val="single"/>
        </w:rPr>
        <w:t>同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Pr="00417270">
        <w:rPr>
          <w:rFonts w:hint="eastAsia"/>
          <w:sz w:val="24"/>
          <w:szCs w:val="24"/>
          <w:u w:val="single"/>
        </w:rPr>
        <w:t>意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Pr="00417270">
        <w:rPr>
          <w:rFonts w:hint="eastAsia"/>
          <w:sz w:val="24"/>
          <w:szCs w:val="24"/>
          <w:u w:val="single"/>
        </w:rPr>
        <w:t>書</w:t>
      </w:r>
    </w:p>
    <w:p w:rsidR="007C533D" w:rsidRPr="00417270" w:rsidRDefault="007C533D">
      <w:pPr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宜野湾市長　殿　</w:t>
      </w:r>
    </w:p>
    <w:p w:rsidR="00417270" w:rsidRDefault="00417270" w:rsidP="00417270">
      <w:pPr>
        <w:rPr>
          <w:sz w:val="24"/>
          <w:szCs w:val="24"/>
        </w:rPr>
      </w:pPr>
    </w:p>
    <w:p w:rsidR="00417270" w:rsidRDefault="00417270" w:rsidP="00417270">
      <w:pPr>
        <w:rPr>
          <w:sz w:val="24"/>
          <w:szCs w:val="24"/>
        </w:rPr>
      </w:pPr>
    </w:p>
    <w:p w:rsidR="007C533D" w:rsidRPr="00417270" w:rsidRDefault="007C533D" w:rsidP="00D74413">
      <w:pPr>
        <w:ind w:firstLineChars="200" w:firstLine="480"/>
        <w:rPr>
          <w:sz w:val="24"/>
          <w:szCs w:val="24"/>
        </w:rPr>
      </w:pPr>
      <w:bookmarkStart w:id="0" w:name="_GoBack"/>
      <w:r w:rsidRPr="00417270">
        <w:rPr>
          <w:rFonts w:hint="eastAsia"/>
          <w:sz w:val="24"/>
          <w:szCs w:val="24"/>
        </w:rPr>
        <w:t>介護保険</w:t>
      </w:r>
      <w:r w:rsidR="00D74413">
        <w:rPr>
          <w:rFonts w:hint="eastAsia"/>
          <w:sz w:val="24"/>
          <w:szCs w:val="24"/>
        </w:rPr>
        <w:t>負担限度額認定</w:t>
      </w:r>
      <w:bookmarkEnd w:id="0"/>
      <w:r w:rsidR="00D74413">
        <w:rPr>
          <w:rFonts w:hint="eastAsia"/>
          <w:sz w:val="24"/>
          <w:szCs w:val="24"/>
        </w:rPr>
        <w:t>のために必要があるときは、官公署、年金保険者又は</w:t>
      </w:r>
    </w:p>
    <w:p w:rsidR="007C533D" w:rsidRPr="00417270" w:rsidRDefault="007C533D" w:rsidP="00D11239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銀行、信託会社その他の</w:t>
      </w:r>
      <w:r w:rsidR="00D74413">
        <w:rPr>
          <w:rFonts w:hint="eastAsia"/>
          <w:sz w:val="24"/>
          <w:szCs w:val="24"/>
        </w:rPr>
        <w:t>関係</w:t>
      </w:r>
      <w:r w:rsidRPr="00417270">
        <w:rPr>
          <w:rFonts w:hint="eastAsia"/>
          <w:sz w:val="24"/>
          <w:szCs w:val="24"/>
        </w:rPr>
        <w:t>機関</w:t>
      </w:r>
      <w:r w:rsidR="00D74413">
        <w:rPr>
          <w:rFonts w:hint="eastAsia"/>
          <w:sz w:val="24"/>
          <w:szCs w:val="24"/>
        </w:rPr>
        <w:t>（以下「銀行等」という。）に私及び</w:t>
      </w:r>
      <w:r w:rsidRPr="00417270">
        <w:rPr>
          <w:rFonts w:hint="eastAsia"/>
          <w:sz w:val="24"/>
          <w:szCs w:val="24"/>
        </w:rPr>
        <w:t>配偶者</w:t>
      </w:r>
      <w:r w:rsidR="00D11239">
        <w:rPr>
          <w:rFonts w:hint="eastAsia"/>
          <w:sz w:val="24"/>
          <w:szCs w:val="24"/>
        </w:rPr>
        <w:t xml:space="preserve">　　　　</w:t>
      </w:r>
      <w:r w:rsidR="00D74413">
        <w:rPr>
          <w:rFonts w:hint="eastAsia"/>
          <w:sz w:val="24"/>
          <w:szCs w:val="24"/>
        </w:rPr>
        <w:t>（内縁関係の者を含む。以下同じ。）</w:t>
      </w:r>
      <w:r w:rsidR="00D11239">
        <w:rPr>
          <w:rFonts w:hint="eastAsia"/>
          <w:sz w:val="24"/>
          <w:szCs w:val="24"/>
        </w:rPr>
        <w:t>の課税状況及び</w:t>
      </w:r>
      <w:r w:rsidRPr="00417270">
        <w:rPr>
          <w:rFonts w:hint="eastAsia"/>
          <w:sz w:val="24"/>
          <w:szCs w:val="24"/>
        </w:rPr>
        <w:t>保有する預貯金並</w:t>
      </w:r>
      <w:r w:rsidR="00D11239">
        <w:rPr>
          <w:rFonts w:hint="eastAsia"/>
          <w:sz w:val="24"/>
          <w:szCs w:val="24"/>
        </w:rPr>
        <w:t>びに有価証券等の</w:t>
      </w:r>
      <w:r w:rsidRPr="00417270">
        <w:rPr>
          <w:rFonts w:hint="eastAsia"/>
          <w:sz w:val="24"/>
          <w:szCs w:val="24"/>
        </w:rPr>
        <w:t>残高について、</w:t>
      </w:r>
      <w:r w:rsidR="00D11239">
        <w:rPr>
          <w:rFonts w:hint="eastAsia"/>
          <w:sz w:val="24"/>
          <w:szCs w:val="24"/>
        </w:rPr>
        <w:t>報告を求める</w:t>
      </w:r>
      <w:r w:rsidRPr="00417270">
        <w:rPr>
          <w:rFonts w:hint="eastAsia"/>
          <w:sz w:val="24"/>
          <w:szCs w:val="24"/>
        </w:rPr>
        <w:t>ことに同意します。</w:t>
      </w:r>
    </w:p>
    <w:p w:rsidR="007C533D" w:rsidRPr="00D11239" w:rsidRDefault="00D11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また、貴市長の報告要求に対し、銀行等が報告することについて、私及び私の配偶者が同意している旨を銀行に伝えて構いません。</w:t>
      </w:r>
    </w:p>
    <w:p w:rsidR="00417270" w:rsidRPr="00417270" w:rsidRDefault="00417270">
      <w:pPr>
        <w:rPr>
          <w:sz w:val="24"/>
          <w:szCs w:val="24"/>
        </w:rPr>
      </w:pPr>
    </w:p>
    <w:p w:rsidR="00417270" w:rsidRPr="00417270" w:rsidRDefault="00417270">
      <w:pPr>
        <w:rPr>
          <w:sz w:val="24"/>
          <w:szCs w:val="24"/>
        </w:rPr>
      </w:pPr>
    </w:p>
    <w:p w:rsidR="007C533D" w:rsidRPr="00417270" w:rsidRDefault="007C533D" w:rsidP="00B60D1C">
      <w:pPr>
        <w:ind w:firstLineChars="200" w:firstLine="48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　　年　　月　　日</w:t>
      </w:r>
    </w:p>
    <w:p w:rsidR="007C533D" w:rsidRPr="00417270" w:rsidRDefault="007C533D">
      <w:pPr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＜本人＞</w:t>
      </w: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住所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＜配偶者＞</w:t>
      </w: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住所</w:t>
      </w:r>
    </w:p>
    <w:p w:rsidR="007C533D" w:rsidRPr="00417270" w:rsidRDefault="007C533D">
      <w:pPr>
        <w:rPr>
          <w:sz w:val="24"/>
          <w:szCs w:val="24"/>
        </w:rPr>
      </w:pPr>
    </w:p>
    <w:p w:rsidR="006F0E67" w:rsidRDefault="006F0E67" w:rsidP="00417270">
      <w:pPr>
        <w:ind w:firstLineChars="100" w:firstLine="240"/>
        <w:rPr>
          <w:sz w:val="24"/>
          <w:szCs w:val="24"/>
        </w:rPr>
      </w:pPr>
    </w:p>
    <w:p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7C533D" w:rsidRPr="00417270" w:rsidRDefault="007C533D">
      <w:pPr>
        <w:rPr>
          <w:sz w:val="24"/>
          <w:szCs w:val="24"/>
        </w:rPr>
      </w:pPr>
    </w:p>
    <w:p w:rsidR="004D4607" w:rsidRPr="00D74413" w:rsidRDefault="004D4607">
      <w:pPr>
        <w:rPr>
          <w:sz w:val="24"/>
          <w:szCs w:val="24"/>
        </w:rPr>
      </w:pPr>
    </w:p>
    <w:sectPr w:rsidR="004D4607" w:rsidRPr="00D74413" w:rsidSect="0041727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3D"/>
    <w:rsid w:val="000513DB"/>
    <w:rsid w:val="00131F44"/>
    <w:rsid w:val="00417270"/>
    <w:rsid w:val="004D4607"/>
    <w:rsid w:val="00591F94"/>
    <w:rsid w:val="006F0E67"/>
    <w:rsid w:val="00721C0E"/>
    <w:rsid w:val="00731A31"/>
    <w:rsid w:val="007C533D"/>
    <w:rsid w:val="0095759E"/>
    <w:rsid w:val="00B60D1C"/>
    <w:rsid w:val="00C756A0"/>
    <w:rsid w:val="00D11239"/>
    <w:rsid w:val="00D74413"/>
    <w:rsid w:val="00F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08ED46-BB64-493D-8A39-F23A2A21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B55B-DDF9-481E-9501-BF8463B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</cp:revision>
  <cp:lastPrinted>2019-06-06T01:47:00Z</cp:lastPrinted>
  <dcterms:created xsi:type="dcterms:W3CDTF">2024-07-03T00:06:00Z</dcterms:created>
  <dcterms:modified xsi:type="dcterms:W3CDTF">2024-07-03T00:06:00Z</dcterms:modified>
</cp:coreProperties>
</file>