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72" w:rsidRPr="00FF7317" w:rsidRDefault="00FF7317" w:rsidP="00FF7317">
      <w:pPr>
        <w:jc w:val="center"/>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w:t>
      </w:r>
      <w:r w:rsidRPr="00FF7317">
        <w:rPr>
          <w:rFonts w:ascii="HG丸ｺﾞｼｯｸM-PRO" w:eastAsia="HG丸ｺﾞｼｯｸM-PRO" w:hAnsi="HG丸ｺﾞｼｯｸM-PRO" w:hint="eastAsia"/>
          <w:sz w:val="32"/>
          <w:szCs w:val="32"/>
        </w:rPr>
        <w:t>要介護認定更新申請の臨時的な取扱いについて</w:t>
      </w:r>
      <w:r>
        <w:rPr>
          <w:rFonts w:ascii="HG丸ｺﾞｼｯｸM-PRO" w:eastAsia="HG丸ｺﾞｼｯｸM-PRO" w:hAnsi="HG丸ｺﾞｼｯｸM-PRO" w:hint="eastAsia"/>
          <w:sz w:val="32"/>
          <w:szCs w:val="32"/>
        </w:rPr>
        <w:t>】</w:t>
      </w:r>
    </w:p>
    <w:p w:rsidR="00A027D6" w:rsidRPr="00FF7317" w:rsidRDefault="00A027D6" w:rsidP="00FF7317">
      <w:pPr>
        <w:ind w:firstLineChars="100" w:firstLine="320"/>
        <w:rPr>
          <w:rFonts w:ascii="HG丸ｺﾞｼｯｸM-PRO" w:eastAsia="HG丸ｺﾞｼｯｸM-PRO" w:hAnsi="HG丸ｺﾞｼｯｸM-PRO"/>
          <w:sz w:val="32"/>
          <w:szCs w:val="32"/>
        </w:rPr>
      </w:pPr>
      <w:r w:rsidRPr="00FF7317">
        <w:rPr>
          <w:rFonts w:ascii="HG丸ｺﾞｼｯｸM-PRO" w:eastAsia="HG丸ｺﾞｼｯｸM-PRO" w:hAnsi="HG丸ｺﾞｼｯｸM-PRO" w:hint="eastAsia"/>
          <w:sz w:val="32"/>
          <w:szCs w:val="32"/>
        </w:rPr>
        <w:t>新型コロナウイルス感染症の拡大防止のため、また重症化しやすい方との接触を控えるため、以下のように取扱いします。</w:t>
      </w:r>
    </w:p>
    <w:p w:rsidR="00A027D6" w:rsidRPr="00FF7317" w:rsidRDefault="00A027D6" w:rsidP="00FF7317">
      <w:pPr>
        <w:ind w:firstLineChars="100" w:firstLine="320"/>
        <w:rPr>
          <w:rFonts w:ascii="HG丸ｺﾞｼｯｸM-PRO" w:eastAsia="HG丸ｺﾞｼｯｸM-PRO" w:hAnsi="HG丸ｺﾞｼｯｸM-PRO"/>
          <w:sz w:val="32"/>
          <w:szCs w:val="32"/>
        </w:rPr>
      </w:pPr>
      <w:r w:rsidRPr="00FF7317">
        <w:rPr>
          <w:rFonts w:ascii="HG丸ｺﾞｼｯｸM-PRO" w:eastAsia="HG丸ｺﾞｼｯｸM-PRO" w:hAnsi="HG丸ｺﾞｼｯｸM-PRO" w:hint="eastAsia"/>
          <w:sz w:val="32"/>
          <w:szCs w:val="32"/>
        </w:rPr>
        <w:t>なお、この取扱いに</w:t>
      </w:r>
      <w:r w:rsidR="00FF7317" w:rsidRPr="00FF7317">
        <w:rPr>
          <w:rFonts w:ascii="HG丸ｺﾞｼｯｸM-PRO" w:eastAsia="HG丸ｺﾞｼｯｸM-PRO" w:hAnsi="HG丸ｺﾞｼｯｸM-PRO" w:hint="eastAsia"/>
          <w:sz w:val="32"/>
          <w:szCs w:val="32"/>
        </w:rPr>
        <w:t>ついては、状況に応じて変更する場合がございますのでご了承下さい</w:t>
      </w:r>
      <w:r w:rsidRPr="00FF7317">
        <w:rPr>
          <w:rFonts w:ascii="HG丸ｺﾞｼｯｸM-PRO" w:eastAsia="HG丸ｺﾞｼｯｸM-PRO" w:hAnsi="HG丸ｺﾞｼｯｸM-PRO" w:hint="eastAsia"/>
          <w:sz w:val="32"/>
          <w:szCs w:val="32"/>
        </w:rPr>
        <w:t>。</w:t>
      </w:r>
    </w:p>
    <w:p w:rsidR="00A027D6" w:rsidRPr="00FF7317" w:rsidRDefault="00A027D6">
      <w:pPr>
        <w:rPr>
          <w:rFonts w:ascii="HG丸ｺﾞｼｯｸM-PRO" w:eastAsia="HG丸ｺﾞｼｯｸM-PRO" w:hAnsi="HG丸ｺﾞｼｯｸM-PRO"/>
          <w:sz w:val="32"/>
          <w:szCs w:val="32"/>
        </w:rPr>
      </w:pPr>
    </w:p>
    <w:p w:rsidR="00A027D6" w:rsidRPr="00FF7317" w:rsidRDefault="00A027D6" w:rsidP="00FF7317">
      <w:pPr>
        <w:ind w:firstLineChars="100" w:firstLine="320"/>
        <w:rPr>
          <w:rFonts w:ascii="HG丸ｺﾞｼｯｸM-PRO" w:eastAsia="HG丸ｺﾞｼｯｸM-PRO" w:hAnsi="HG丸ｺﾞｼｯｸM-PRO"/>
          <w:sz w:val="32"/>
          <w:szCs w:val="32"/>
        </w:rPr>
      </w:pPr>
      <w:r w:rsidRPr="00FF7317">
        <w:rPr>
          <w:rFonts w:ascii="HG丸ｺﾞｼｯｸM-PRO" w:eastAsia="HG丸ｺﾞｼｯｸM-PRO" w:hAnsi="HG丸ｺﾞｼｯｸM-PRO" w:hint="eastAsia"/>
          <w:sz w:val="32"/>
          <w:szCs w:val="32"/>
        </w:rPr>
        <w:t>更新申請を行った方について、現在の要支援・要介護認定を</w:t>
      </w:r>
      <w:r w:rsidRPr="00FF7317">
        <w:rPr>
          <w:rFonts w:ascii="HG丸ｺﾞｼｯｸM-PRO" w:eastAsia="HG丸ｺﾞｼｯｸM-PRO" w:hAnsi="HG丸ｺﾞｼｯｸM-PRO" w:hint="eastAsia"/>
          <w:sz w:val="32"/>
          <w:szCs w:val="32"/>
          <w:u w:val="single"/>
        </w:rPr>
        <w:t>１２ヶ月延長が可能です</w:t>
      </w:r>
      <w:r w:rsidRPr="00FF7317">
        <w:rPr>
          <w:rFonts w:ascii="HG丸ｺﾞｼｯｸM-PRO" w:eastAsia="HG丸ｺﾞｼｯｸM-PRO" w:hAnsi="HG丸ｺﾞｼｯｸM-PRO" w:hint="eastAsia"/>
          <w:sz w:val="32"/>
          <w:szCs w:val="32"/>
        </w:rPr>
        <w:t>。被保険者証は従来の期間が満了する前にお手元に郵送いたします。</w:t>
      </w:r>
    </w:p>
    <w:p w:rsidR="00A027D6" w:rsidRPr="00FF7317" w:rsidRDefault="00A027D6" w:rsidP="00FF7317">
      <w:pPr>
        <w:ind w:firstLineChars="100" w:firstLine="320"/>
        <w:rPr>
          <w:rFonts w:ascii="HG丸ｺﾞｼｯｸM-PRO" w:eastAsia="HG丸ｺﾞｼｯｸM-PRO" w:hAnsi="HG丸ｺﾞｼｯｸM-PRO"/>
          <w:sz w:val="32"/>
          <w:szCs w:val="32"/>
        </w:rPr>
      </w:pPr>
      <w:r w:rsidRPr="00FF7317">
        <w:rPr>
          <w:rFonts w:ascii="HG丸ｺﾞｼｯｸM-PRO" w:eastAsia="HG丸ｺﾞｼｯｸM-PRO" w:hAnsi="HG丸ｺﾞｼｯｸM-PRO" w:hint="eastAsia"/>
          <w:sz w:val="32"/>
          <w:szCs w:val="32"/>
        </w:rPr>
        <w:t>更新申請の手続きを行った方が対象となりますので、申請書の提出が必要となります。ですが、窓口での接触をできるだけ避けるため、郵送にて手続きを受付けします。</w:t>
      </w:r>
    </w:p>
    <w:p w:rsidR="00A027D6" w:rsidRPr="003A471C" w:rsidRDefault="00A027D6" w:rsidP="003A471C">
      <w:pPr>
        <w:ind w:firstLineChars="100" w:firstLine="320"/>
        <w:rPr>
          <w:rFonts w:ascii="HG丸ｺﾞｼｯｸM-PRO" w:eastAsia="HG丸ｺﾞｼｯｸM-PRO" w:hAnsi="HG丸ｺﾞｼｯｸM-PRO"/>
          <w:sz w:val="32"/>
          <w:szCs w:val="32"/>
          <w:shd w:val="pct15" w:color="auto" w:fill="FFFFFF"/>
        </w:rPr>
      </w:pPr>
      <w:r w:rsidRPr="003A471C">
        <w:rPr>
          <w:rFonts w:ascii="HG丸ｺﾞｼｯｸM-PRO" w:eastAsia="HG丸ｺﾞｼｯｸM-PRO" w:hAnsi="HG丸ｺﾞｼｯｸM-PRO" w:hint="eastAsia"/>
          <w:sz w:val="32"/>
          <w:szCs w:val="32"/>
          <w:highlight w:val="yellow"/>
          <w:shd w:val="pct15" w:color="auto" w:fill="FFFFFF"/>
        </w:rPr>
        <w:t>『更新のお知らせ』に同封されている「調査希望・期間延長希望」</w:t>
      </w:r>
      <w:r w:rsidR="00FF7317" w:rsidRPr="003A471C">
        <w:rPr>
          <w:rFonts w:ascii="HG丸ｺﾞｼｯｸM-PRO" w:eastAsia="HG丸ｺﾞｼｯｸM-PRO" w:hAnsi="HG丸ｺﾞｼｯｸM-PRO" w:hint="eastAsia"/>
          <w:sz w:val="24"/>
          <w:szCs w:val="24"/>
          <w:highlight w:val="yellow"/>
          <w:u w:val="single"/>
          <w:shd w:val="pct15" w:color="auto" w:fill="FFFFFF"/>
        </w:rPr>
        <w:t>※１）</w:t>
      </w:r>
      <w:r w:rsidR="00A8094F" w:rsidRPr="003A471C">
        <w:rPr>
          <w:rFonts w:ascii="HG丸ｺﾞｼｯｸM-PRO" w:eastAsia="HG丸ｺﾞｼｯｸM-PRO" w:hAnsi="HG丸ｺﾞｼｯｸM-PRO" w:hint="eastAsia"/>
          <w:sz w:val="32"/>
          <w:szCs w:val="32"/>
          <w:highlight w:val="yellow"/>
          <w:shd w:val="pct15" w:color="auto" w:fill="FFFFFF"/>
        </w:rPr>
        <w:t>の</w:t>
      </w:r>
      <w:r w:rsidR="00A8094F" w:rsidRPr="003A471C">
        <w:rPr>
          <w:rFonts w:ascii="HG丸ｺﾞｼｯｸM-PRO" w:eastAsia="HG丸ｺﾞｼｯｸM-PRO" w:hAnsi="HG丸ｺﾞｼｯｸM-PRO" w:hint="eastAsia"/>
          <w:b/>
          <w:sz w:val="32"/>
          <w:szCs w:val="32"/>
          <w:highlight w:val="yellow"/>
          <w:shd w:val="pct15" w:color="auto" w:fill="FFFFFF"/>
        </w:rPr>
        <w:t>いずれかを選択し、記入した上で</w:t>
      </w:r>
      <w:r w:rsidR="00A8094F" w:rsidRPr="003A471C">
        <w:rPr>
          <w:rFonts w:ascii="HG丸ｺﾞｼｯｸM-PRO" w:eastAsia="HG丸ｺﾞｼｯｸM-PRO" w:hAnsi="HG丸ｺﾞｼｯｸM-PRO" w:hint="eastAsia"/>
          <w:b/>
          <w:sz w:val="32"/>
          <w:szCs w:val="32"/>
          <w:highlight w:val="yellow"/>
          <w:u w:val="wavyHeavy" w:color="632423" w:themeColor="accent2" w:themeShade="80"/>
          <w:shd w:val="pct15" w:color="auto" w:fill="FFFFFF"/>
        </w:rPr>
        <w:t>申請書</w:t>
      </w:r>
      <w:r w:rsidR="00FF7317" w:rsidRPr="003A471C">
        <w:rPr>
          <w:rFonts w:ascii="HG丸ｺﾞｼｯｸM-PRO" w:eastAsia="HG丸ｺﾞｼｯｸM-PRO" w:hAnsi="HG丸ｺﾞｼｯｸM-PRO" w:hint="eastAsia"/>
          <w:b/>
          <w:sz w:val="32"/>
          <w:szCs w:val="32"/>
          <w:highlight w:val="yellow"/>
          <w:u w:val="wavyHeavy" w:color="632423" w:themeColor="accent2" w:themeShade="80"/>
          <w:shd w:val="pct15" w:color="auto" w:fill="FFFFFF"/>
        </w:rPr>
        <w:t>と一緒に</w:t>
      </w:r>
      <w:r w:rsidR="00A8094F" w:rsidRPr="003A471C">
        <w:rPr>
          <w:rFonts w:ascii="HG丸ｺﾞｼｯｸM-PRO" w:eastAsia="HG丸ｺﾞｼｯｸM-PRO" w:hAnsi="HG丸ｺﾞｼｯｸM-PRO" w:hint="eastAsia"/>
          <w:b/>
          <w:sz w:val="32"/>
          <w:szCs w:val="32"/>
          <w:highlight w:val="yellow"/>
          <w:shd w:val="pct15" w:color="auto" w:fill="FFFFFF"/>
        </w:rPr>
        <w:t>窓口か郵送にて</w:t>
      </w:r>
      <w:r w:rsidR="00FF7317" w:rsidRPr="003A471C">
        <w:rPr>
          <w:rFonts w:ascii="HG丸ｺﾞｼｯｸM-PRO" w:eastAsia="HG丸ｺﾞｼｯｸM-PRO" w:hAnsi="HG丸ｺﾞｼｯｸM-PRO" w:hint="eastAsia"/>
          <w:b/>
          <w:sz w:val="32"/>
          <w:szCs w:val="32"/>
          <w:highlight w:val="yellow"/>
          <w:shd w:val="pct15" w:color="auto" w:fill="FFFFFF"/>
        </w:rPr>
        <w:t>申請下さい。</w:t>
      </w:r>
      <w:r w:rsidR="00FF7317" w:rsidRPr="003A471C">
        <w:rPr>
          <w:rFonts w:ascii="HG丸ｺﾞｼｯｸM-PRO" w:eastAsia="HG丸ｺﾞｼｯｸM-PRO" w:hAnsi="HG丸ｺﾞｼｯｸM-PRO" w:hint="eastAsia"/>
          <w:sz w:val="24"/>
          <w:szCs w:val="24"/>
          <w:highlight w:val="yellow"/>
          <w:u w:val="single"/>
          <w:shd w:val="pct15" w:color="auto" w:fill="FFFFFF"/>
        </w:rPr>
        <w:t>※１）</w:t>
      </w:r>
      <w:r w:rsidR="00FF7317" w:rsidRPr="003A471C">
        <w:rPr>
          <w:rFonts w:ascii="HG丸ｺﾞｼｯｸM-PRO" w:eastAsia="HG丸ｺﾞｼｯｸM-PRO" w:hAnsi="HG丸ｺﾞｼｯｸM-PRO" w:hint="eastAsia"/>
          <w:sz w:val="32"/>
          <w:szCs w:val="32"/>
          <w:highlight w:val="yellow"/>
          <w:u w:val="single"/>
          <w:shd w:val="pct15" w:color="auto" w:fill="FFFFFF"/>
        </w:rPr>
        <w:t>色紙です</w:t>
      </w:r>
    </w:p>
    <w:p w:rsidR="00FE3CA1" w:rsidRDefault="00A027D6" w:rsidP="00FE3CA1">
      <w:pPr>
        <w:ind w:firstLineChars="100" w:firstLine="320"/>
        <w:rPr>
          <w:rFonts w:ascii="HG丸ｺﾞｼｯｸM-PRO" w:eastAsia="HG丸ｺﾞｼｯｸM-PRO" w:hAnsi="HG丸ｺﾞｼｯｸM-PRO"/>
          <w:sz w:val="32"/>
          <w:szCs w:val="32"/>
        </w:rPr>
      </w:pPr>
      <w:r w:rsidRPr="00FF7317">
        <w:rPr>
          <w:rFonts w:ascii="HG丸ｺﾞｼｯｸM-PRO" w:eastAsia="HG丸ｺﾞｼｯｸM-PRO" w:hAnsi="HG丸ｺﾞｼｯｸM-PRO" w:hint="eastAsia"/>
          <w:sz w:val="32"/>
          <w:szCs w:val="32"/>
        </w:rPr>
        <w:t>被保険者の状態の変化等によって、前回の認</w:t>
      </w:r>
      <w:r w:rsidR="00FF7317" w:rsidRPr="00FF7317">
        <w:rPr>
          <w:rFonts w:ascii="HG丸ｺﾞｼｯｸM-PRO" w:eastAsia="HG丸ｺﾞｼｯｸM-PRO" w:hAnsi="HG丸ｺﾞｼｯｸM-PRO" w:hint="eastAsia"/>
          <w:sz w:val="32"/>
          <w:szCs w:val="32"/>
        </w:rPr>
        <w:t>定調査時より介護の手間が軽減又は増加している場合はご相談下さい</w:t>
      </w:r>
      <w:r w:rsidRPr="00FF7317">
        <w:rPr>
          <w:rFonts w:ascii="HG丸ｺﾞｼｯｸM-PRO" w:eastAsia="HG丸ｺﾞｼｯｸM-PRO" w:hAnsi="HG丸ｺﾞｼｯｸM-PRO" w:hint="eastAsia"/>
          <w:sz w:val="32"/>
          <w:szCs w:val="32"/>
        </w:rPr>
        <w:t>。</w:t>
      </w:r>
    </w:p>
    <w:p w:rsidR="00FE3CA1" w:rsidRPr="00FE3CA1" w:rsidRDefault="00FE3CA1" w:rsidP="00FE3CA1">
      <w:pPr>
        <w:ind w:firstLineChars="100" w:firstLine="280"/>
        <w:jc w:val="right"/>
        <w:rPr>
          <w:rFonts w:ascii="HG丸ｺﾞｼｯｸM-PRO" w:eastAsia="HG丸ｺﾞｼｯｸM-PRO" w:hAnsi="HG丸ｺﾞｼｯｸM-PRO"/>
          <w:sz w:val="28"/>
          <w:szCs w:val="28"/>
        </w:rPr>
      </w:pPr>
      <w:r w:rsidRPr="00FE3CA1">
        <w:rPr>
          <w:rFonts w:ascii="HG丸ｺﾞｼｯｸM-PRO" w:eastAsia="HG丸ｺﾞｼｯｸM-PRO" w:hAnsi="HG丸ｺﾞｼｯｸM-PRO" w:hint="eastAsia"/>
          <w:sz w:val="28"/>
          <w:szCs w:val="28"/>
        </w:rPr>
        <w:t>お問い合わせ：宜野湾市介護長寿課　（098）893-4411</w:t>
      </w:r>
    </w:p>
    <w:sectPr w:rsidR="00FE3CA1" w:rsidRPr="00FE3CA1" w:rsidSect="00FE3CA1">
      <w:footerReference w:type="default" r:id="rId6"/>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18" w:rsidRDefault="00696918" w:rsidP="00FF7317">
      <w:r>
        <w:separator/>
      </w:r>
    </w:p>
  </w:endnote>
  <w:endnote w:type="continuationSeparator" w:id="0">
    <w:p w:rsidR="00696918" w:rsidRDefault="00696918" w:rsidP="00FF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17" w:rsidRDefault="00FF7317">
    <w:pPr>
      <w:pStyle w:val="a5"/>
    </w:pPr>
  </w:p>
  <w:p w:rsidR="00FF7317" w:rsidRDefault="00FF73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18" w:rsidRDefault="00696918" w:rsidP="00FF7317">
      <w:r>
        <w:separator/>
      </w:r>
    </w:p>
  </w:footnote>
  <w:footnote w:type="continuationSeparator" w:id="0">
    <w:p w:rsidR="00696918" w:rsidRDefault="00696918" w:rsidP="00FF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D6"/>
    <w:rsid w:val="00022F90"/>
    <w:rsid w:val="00124E6E"/>
    <w:rsid w:val="003A471C"/>
    <w:rsid w:val="004445A0"/>
    <w:rsid w:val="0069552A"/>
    <w:rsid w:val="00696918"/>
    <w:rsid w:val="00776D72"/>
    <w:rsid w:val="00A027D6"/>
    <w:rsid w:val="00A8094F"/>
    <w:rsid w:val="00FE3CA1"/>
    <w:rsid w:val="00FF7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AE06EDB-41E3-411B-940B-822FFCA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317"/>
    <w:pPr>
      <w:tabs>
        <w:tab w:val="center" w:pos="4252"/>
        <w:tab w:val="right" w:pos="8504"/>
      </w:tabs>
      <w:snapToGrid w:val="0"/>
    </w:pPr>
  </w:style>
  <w:style w:type="character" w:customStyle="1" w:styleId="a4">
    <w:name w:val="ヘッダー (文字)"/>
    <w:basedOn w:val="a0"/>
    <w:link w:val="a3"/>
    <w:uiPriority w:val="99"/>
    <w:rsid w:val="00FF7317"/>
  </w:style>
  <w:style w:type="paragraph" w:styleId="a5">
    <w:name w:val="footer"/>
    <w:basedOn w:val="a"/>
    <w:link w:val="a6"/>
    <w:uiPriority w:val="99"/>
    <w:unhideWhenUsed/>
    <w:rsid w:val="00FF7317"/>
    <w:pPr>
      <w:tabs>
        <w:tab w:val="center" w:pos="4252"/>
        <w:tab w:val="right" w:pos="8504"/>
      </w:tabs>
      <w:snapToGrid w:val="0"/>
    </w:pPr>
  </w:style>
  <w:style w:type="character" w:customStyle="1" w:styleId="a6">
    <w:name w:val="フッター (文字)"/>
    <w:basedOn w:val="a0"/>
    <w:link w:val="a5"/>
    <w:uiPriority w:val="99"/>
    <w:rsid w:val="00FF7317"/>
  </w:style>
  <w:style w:type="paragraph" w:styleId="a7">
    <w:name w:val="Balloon Text"/>
    <w:basedOn w:val="a"/>
    <w:link w:val="a8"/>
    <w:uiPriority w:val="99"/>
    <w:semiHidden/>
    <w:unhideWhenUsed/>
    <w:rsid w:val="00FF73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宜野湾市役所</cp:lastModifiedBy>
  <cp:revision>2</cp:revision>
  <cp:lastPrinted>2020-07-28T04:48:00Z</cp:lastPrinted>
  <dcterms:created xsi:type="dcterms:W3CDTF">2021-01-21T02:33:00Z</dcterms:created>
  <dcterms:modified xsi:type="dcterms:W3CDTF">2021-01-21T02:33:00Z</dcterms:modified>
</cp:coreProperties>
</file>