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5FD" w:rsidRDefault="00826F94" w:rsidP="006A4EE9">
      <w:pPr>
        <w:wordWrap w:val="0"/>
        <w:jc w:val="right"/>
        <w:rPr>
          <w:sz w:val="24"/>
        </w:rPr>
      </w:pPr>
      <w:r>
        <w:rPr>
          <w:noProof/>
        </w:rPr>
        <mc:AlternateContent>
          <mc:Choice Requires="wps">
            <w:drawing>
              <wp:anchor distT="0" distB="0" distL="114300" distR="114300" simplePos="0" relativeHeight="251659264" behindDoc="0" locked="0" layoutInCell="1" allowOverlap="1" wp14:anchorId="07409087" wp14:editId="52F53A52">
                <wp:simplePos x="0" y="0"/>
                <wp:positionH relativeFrom="column">
                  <wp:posOffset>1967865</wp:posOffset>
                </wp:positionH>
                <wp:positionV relativeFrom="paragraph">
                  <wp:posOffset>-793750</wp:posOffset>
                </wp:positionV>
                <wp:extent cx="1343025" cy="5810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343025" cy="581025"/>
                        </a:xfrm>
                        <a:prstGeom prst="rect">
                          <a:avLst/>
                        </a:prstGeom>
                        <a:noFill/>
                        <a:ln>
                          <a:solidFill>
                            <a:schemeClr val="tx1"/>
                          </a:solidFill>
                        </a:ln>
                      </wps:spPr>
                      <wps:txbx>
                        <w:txbxContent>
                          <w:p w:rsidR="00826F94" w:rsidRPr="00826F94" w:rsidRDefault="00826F94" w:rsidP="00826F94">
                            <w:pPr>
                              <w:jc w:val="center"/>
                              <w:rPr>
                                <w:rFonts w:ascii="メイリオ" w:eastAsia="メイリオ" w:hAnsi="メイリオ"/>
                                <w:color w:val="FF000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6F94">
                              <w:rPr>
                                <w:rFonts w:ascii="メイリオ" w:eastAsia="メイリオ" w:hAnsi="メイリオ" w:hint="eastAsia"/>
                                <w:color w:val="FF000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09087" id="_x0000_t202" coordsize="21600,21600" o:spt="202" path="m,l,21600r21600,l21600,xe">
                <v:stroke joinstyle="miter"/>
                <v:path gradientshapeok="t" o:connecttype="rect"/>
              </v:shapetype>
              <v:shape id="テキスト ボックス 1" o:spid="_x0000_s1026" type="#_x0000_t202" style="position:absolute;left:0;text-align:left;margin-left:154.95pt;margin-top:-62.5pt;width:105.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" filled="f" strokecolor="black [3213]">
                <v:textbox inset="5.85pt,.7pt,5.85pt,.7pt">
                  <w:txbxContent>
                    <w:p w:rsidR="00826F94" w:rsidRPr="00826F94" w:rsidRDefault="00826F94" w:rsidP="00826F94">
                      <w:pPr>
                        <w:jc w:val="center"/>
                        <w:rPr>
                          <w:rFonts w:ascii="メイリオ" w:eastAsia="メイリオ" w:hAnsi="メイリオ"/>
                          <w:color w:val="FF000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6F94">
                        <w:rPr>
                          <w:rFonts w:ascii="メイリオ" w:eastAsia="メイリオ" w:hAnsi="メイリオ" w:hint="eastAsia"/>
                          <w:color w:val="FF000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記載例</w:t>
                      </w:r>
                    </w:p>
                  </w:txbxContent>
                </v:textbox>
              </v:shape>
            </w:pict>
          </mc:Fallback>
        </mc:AlternateContent>
      </w:r>
      <w:r w:rsidR="00AB15FD">
        <w:rPr>
          <w:rFonts w:hint="eastAsia"/>
          <w:sz w:val="24"/>
        </w:rPr>
        <w:t>令和</w:t>
      </w:r>
      <w:r w:rsidR="00066F28">
        <w:rPr>
          <w:rFonts w:hint="eastAsia"/>
          <w:sz w:val="24"/>
        </w:rPr>
        <w:t>５</w:t>
      </w:r>
      <w:r w:rsidR="00AB15FD">
        <w:rPr>
          <w:rFonts w:hint="eastAsia"/>
          <w:sz w:val="24"/>
        </w:rPr>
        <w:t>年</w:t>
      </w:r>
      <w:r w:rsidR="006F7342">
        <w:rPr>
          <w:rFonts w:hint="eastAsia"/>
          <w:sz w:val="24"/>
        </w:rPr>
        <w:t xml:space="preserve">　　</w:t>
      </w:r>
      <w:r w:rsidR="00AB15FD">
        <w:rPr>
          <w:rFonts w:hint="eastAsia"/>
          <w:sz w:val="24"/>
        </w:rPr>
        <w:t>月</w:t>
      </w:r>
      <w:r w:rsidR="006F7342">
        <w:rPr>
          <w:rFonts w:hint="eastAsia"/>
          <w:noProof/>
          <w:sz w:val="24"/>
        </w:rPr>
        <w:t xml:space="preserve">　　</w:t>
      </w:r>
      <w:r w:rsidR="00AB15FD" w:rsidRPr="0065641B">
        <w:rPr>
          <w:noProof/>
          <w:sz w:val="24"/>
        </w:rPr>
        <w:t>日</w:t>
      </w:r>
      <w:bookmarkStart w:id="0" w:name="_GoBack"/>
      <w:bookmarkEnd w:id="0"/>
    </w:p>
    <w:p w:rsidR="00AB15FD" w:rsidRDefault="000E5199" w:rsidP="006A4EE9">
      <w:pPr>
        <w:jc w:val="right"/>
        <w:rPr>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3920490</wp:posOffset>
                </wp:positionH>
                <wp:positionV relativeFrom="paragraph">
                  <wp:posOffset>130175</wp:posOffset>
                </wp:positionV>
                <wp:extent cx="1590675" cy="447675"/>
                <wp:effectExtent l="0" t="209550" r="28575" b="28575"/>
                <wp:wrapNone/>
                <wp:docPr id="2" name="四角形吹き出し 2"/>
                <wp:cNvGraphicFramePr/>
                <a:graphic xmlns:a="http://schemas.openxmlformats.org/drawingml/2006/main">
                  <a:graphicData uri="http://schemas.microsoft.com/office/word/2010/wordprocessingShape">
                    <wps:wsp>
                      <wps:cNvSpPr/>
                      <wps:spPr>
                        <a:xfrm>
                          <a:off x="0" y="0"/>
                          <a:ext cx="1590675" cy="447675"/>
                        </a:xfrm>
                        <a:prstGeom prst="wedgeRectCallout">
                          <a:avLst>
                            <a:gd name="adj1" fmla="val -13647"/>
                            <a:gd name="adj2" fmla="val -9281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5199" w:rsidRDefault="000E5199" w:rsidP="000E5199">
                            <w:pPr>
                              <w:jc w:val="center"/>
                            </w:pPr>
                            <w:r>
                              <w:rPr>
                                <w:rFonts w:hint="eastAsia"/>
                              </w:rPr>
                              <w:t>請求書</w:t>
                            </w:r>
                            <w:r>
                              <w:t>の日付と同日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7" type="#_x0000_t61" style="position:absolute;left:0;text-align:left;margin-left:308.7pt;margin-top:10.25pt;width:125.25pt;height:3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" adj="7852,-9249" fillcolor="#4472c4 [3204]" strokecolor="#1f3763 [1604]" strokeweight="1pt">
                <v:textbox>
                  <w:txbxContent>
                    <w:p w:rsidR="000E5199" w:rsidRDefault="000E5199" w:rsidP="000E5199">
                      <w:pPr>
                        <w:jc w:val="center"/>
                      </w:pPr>
                      <w:r>
                        <w:rPr>
                          <w:rFonts w:hint="eastAsia"/>
                        </w:rPr>
                        <w:t>請求書</w:t>
                      </w:r>
                      <w:r>
                        <w:t>の日付と同日</w:t>
                      </w:r>
                    </w:p>
                  </w:txbxContent>
                </v:textbox>
              </v:shape>
            </w:pict>
          </mc:Fallback>
        </mc:AlternateContent>
      </w:r>
    </w:p>
    <w:p w:rsidR="00AB15FD" w:rsidRDefault="00AB15FD" w:rsidP="00B360BB">
      <w:pPr>
        <w:jc w:val="center"/>
        <w:rPr>
          <w:sz w:val="24"/>
        </w:rPr>
      </w:pPr>
      <w:r>
        <w:rPr>
          <w:rFonts w:hint="eastAsia"/>
          <w:sz w:val="24"/>
        </w:rPr>
        <w:t>委任状</w:t>
      </w:r>
    </w:p>
    <w:p w:rsidR="00AB15FD" w:rsidRDefault="00AB15FD" w:rsidP="006A4EE9">
      <w:pPr>
        <w:jc w:val="center"/>
        <w:rPr>
          <w:sz w:val="24"/>
        </w:rPr>
      </w:pPr>
    </w:p>
    <w:p w:rsidR="006F7342" w:rsidRDefault="00826F94" w:rsidP="00826F94">
      <w:pPr>
        <w:wordWrap w:val="0"/>
        <w:ind w:right="-1"/>
        <w:jc w:val="center"/>
        <w:rPr>
          <w:noProof/>
          <w:sz w:val="24"/>
        </w:rPr>
      </w:pPr>
      <w:r>
        <w:rPr>
          <w:rFonts w:hint="eastAsia"/>
          <w:sz w:val="24"/>
        </w:rPr>
        <w:t xml:space="preserve">　　　　　　　　　</w:t>
      </w:r>
      <w:r w:rsidR="00B47EA0">
        <w:rPr>
          <w:rFonts w:hint="eastAsia"/>
          <w:sz w:val="24"/>
        </w:rPr>
        <w:t xml:space="preserve"> </w:t>
      </w:r>
      <w:r>
        <w:rPr>
          <w:sz w:val="24"/>
        </w:rPr>
        <w:t xml:space="preserve">         </w:t>
      </w:r>
      <w:r w:rsidR="00B47EA0" w:rsidRPr="00B47EA0">
        <w:rPr>
          <w:rFonts w:hint="eastAsia"/>
          <w:sz w:val="24"/>
        </w:rPr>
        <w:t>医療機関等名称</w:t>
      </w:r>
      <w:r w:rsidR="00AB15FD">
        <w:rPr>
          <w:rFonts w:hint="eastAsia"/>
          <w:sz w:val="24"/>
        </w:rPr>
        <w:t xml:space="preserve">　</w:t>
      </w:r>
      <w:r w:rsidR="00066F28">
        <w:rPr>
          <w:rFonts w:hint="eastAsia"/>
          <w:sz w:val="24"/>
        </w:rPr>
        <w:t>〇〇クリニック</w:t>
      </w:r>
      <w:r w:rsidR="00066F28">
        <w:rPr>
          <w:rFonts w:hint="eastAsia"/>
          <w:noProof/>
          <w:sz w:val="24"/>
        </w:rPr>
        <w:t xml:space="preserve">　　　</w:t>
      </w:r>
    </w:p>
    <w:p w:rsidR="00AB15FD" w:rsidRDefault="00826F94" w:rsidP="006A4EE9">
      <w:pPr>
        <w:wordWrap w:val="0"/>
        <w:jc w:val="right"/>
        <w:rPr>
          <w:sz w:val="24"/>
        </w:rPr>
      </w:pPr>
      <w:r>
        <w:rPr>
          <w:rFonts w:hint="eastAsia"/>
          <w:sz w:val="24"/>
        </w:rPr>
        <w:t xml:space="preserve">      </w:t>
      </w:r>
      <w:r w:rsidR="00B47EA0" w:rsidRPr="00B47EA0">
        <w:rPr>
          <w:rFonts w:hint="eastAsia"/>
          <w:sz w:val="24"/>
        </w:rPr>
        <w:t>開設者氏名</w:t>
      </w:r>
      <w:r w:rsidR="006F7342">
        <w:rPr>
          <w:rFonts w:hint="eastAsia"/>
          <w:sz w:val="24"/>
        </w:rPr>
        <w:t xml:space="preserve">　</w:t>
      </w:r>
      <w:r w:rsidR="00066F28">
        <w:rPr>
          <w:rFonts w:hint="eastAsia"/>
          <w:sz w:val="24"/>
        </w:rPr>
        <w:t xml:space="preserve"> </w:t>
      </w:r>
      <w:r w:rsidRPr="00826F94">
        <w:rPr>
          <w:rFonts w:hint="eastAsia"/>
          <w:sz w:val="24"/>
        </w:rPr>
        <w:t>病院長</w:t>
      </w:r>
      <w:r w:rsidRPr="00826F94">
        <w:rPr>
          <w:rFonts w:hint="eastAsia"/>
          <w:sz w:val="24"/>
        </w:rPr>
        <w:t xml:space="preserve"> </w:t>
      </w:r>
      <w:r w:rsidR="00066F28">
        <w:rPr>
          <w:rFonts w:hint="eastAsia"/>
          <w:sz w:val="24"/>
        </w:rPr>
        <w:t xml:space="preserve">　〇〇　〇〇</w:t>
      </w:r>
      <w:r>
        <w:rPr>
          <w:rFonts w:hint="eastAsia"/>
          <w:sz w:val="24"/>
        </w:rPr>
        <w:t xml:space="preserve">　</w:t>
      </w:r>
      <w:r w:rsidR="00AB15FD">
        <w:rPr>
          <w:rFonts w:hint="eastAsia"/>
          <w:sz w:val="24"/>
        </w:rPr>
        <w:t>印</w:t>
      </w:r>
    </w:p>
    <w:p w:rsidR="00AB15FD" w:rsidRDefault="00AB15FD" w:rsidP="006A4EE9">
      <w:pPr>
        <w:jc w:val="right"/>
        <w:rPr>
          <w:sz w:val="24"/>
        </w:rPr>
      </w:pPr>
    </w:p>
    <w:p w:rsidR="00AB15FD" w:rsidRDefault="00AB15FD" w:rsidP="006A4EE9">
      <w:pPr>
        <w:jc w:val="right"/>
        <w:rPr>
          <w:sz w:val="24"/>
        </w:rPr>
      </w:pPr>
    </w:p>
    <w:p w:rsidR="00AB15FD" w:rsidRDefault="000E5199" w:rsidP="006A4EE9">
      <w:pPr>
        <w:rPr>
          <w:sz w:val="24"/>
        </w:rPr>
      </w:pPr>
      <w:r>
        <w:rPr>
          <w:noProof/>
        </w:rPr>
        <mc:AlternateContent>
          <mc:Choice Requires="wps">
            <w:drawing>
              <wp:anchor distT="0" distB="0" distL="114300" distR="114300" simplePos="0" relativeHeight="251662336" behindDoc="0" locked="0" layoutInCell="1" allowOverlap="1" wp14:anchorId="2AEBE38E" wp14:editId="36857B81">
                <wp:simplePos x="0" y="0"/>
                <wp:positionH relativeFrom="column">
                  <wp:posOffset>4263390</wp:posOffset>
                </wp:positionH>
                <wp:positionV relativeFrom="paragraph">
                  <wp:posOffset>387350</wp:posOffset>
                </wp:positionV>
                <wp:extent cx="1590675" cy="447675"/>
                <wp:effectExtent l="0" t="914400" r="28575" b="28575"/>
                <wp:wrapNone/>
                <wp:docPr id="3" name="四角形吹き出し 3"/>
                <wp:cNvGraphicFramePr/>
                <a:graphic xmlns:a="http://schemas.openxmlformats.org/drawingml/2006/main">
                  <a:graphicData uri="http://schemas.microsoft.com/office/word/2010/wordprocessingShape">
                    <wps:wsp>
                      <wps:cNvSpPr/>
                      <wps:spPr>
                        <a:xfrm>
                          <a:off x="0" y="0"/>
                          <a:ext cx="1590675" cy="447675"/>
                        </a:xfrm>
                        <a:prstGeom prst="wedgeRectCallout">
                          <a:avLst>
                            <a:gd name="adj1" fmla="val 16892"/>
                            <a:gd name="adj2" fmla="val -241755"/>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5199" w:rsidRDefault="000E5199" w:rsidP="000E5199">
                            <w:pPr>
                              <w:jc w:val="center"/>
                            </w:pPr>
                            <w:r>
                              <w:rPr>
                                <w:rFonts w:hint="eastAsia"/>
                              </w:rPr>
                              <w:t>請求書</w:t>
                            </w:r>
                            <w:r>
                              <w:t>と</w:t>
                            </w:r>
                            <w:r>
                              <w:rPr>
                                <w:rFonts w:hint="eastAsia"/>
                              </w:rPr>
                              <w:t>同じ</w:t>
                            </w:r>
                            <w: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EBE38E" id="四角形吹き出し 3" o:spid="_x0000_s1028" type="#_x0000_t61" style="position:absolute;left:0;text-align:left;margin-left:335.7pt;margin-top:30.5pt;width:125.25pt;height:3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" adj="14449,-41419" fillcolor="#4472c4 [3204]" strokecolor="#1f3763 [1604]" strokeweight="1pt">
                <v:textbox>
                  <w:txbxContent>
                    <w:p w:rsidR="000E5199" w:rsidRDefault="000E5199" w:rsidP="000E5199">
                      <w:pPr>
                        <w:jc w:val="center"/>
                      </w:pPr>
                      <w:r>
                        <w:rPr>
                          <w:rFonts w:hint="eastAsia"/>
                        </w:rPr>
                        <w:t>請求書</w:t>
                      </w:r>
                      <w:r>
                        <w:t>と</w:t>
                      </w:r>
                      <w:r>
                        <w:rPr>
                          <w:rFonts w:hint="eastAsia"/>
                        </w:rPr>
                        <w:t>同じ</w:t>
                      </w:r>
                      <w:r>
                        <w:t>印</w:t>
                      </w:r>
                    </w:p>
                  </w:txbxContent>
                </v:textbox>
              </v:shape>
            </w:pict>
          </mc:Fallback>
        </mc:AlternateContent>
      </w:r>
      <w:r w:rsidR="00AB15FD">
        <w:rPr>
          <w:rFonts w:hint="eastAsia"/>
          <w:sz w:val="24"/>
        </w:rPr>
        <w:t xml:space="preserve">　</w:t>
      </w:r>
      <w:r w:rsidR="00066F28">
        <w:rPr>
          <w:rFonts w:hint="eastAsia"/>
          <w:sz w:val="24"/>
        </w:rPr>
        <w:t>宜野湾市</w:t>
      </w:r>
      <w:r w:rsidR="00B360BB">
        <w:rPr>
          <w:rFonts w:hint="eastAsia"/>
          <w:sz w:val="24"/>
        </w:rPr>
        <w:t>新型コロナウイルスワクチン個別接種促進支援事業</w:t>
      </w:r>
      <w:r w:rsidR="00AB15FD">
        <w:rPr>
          <w:rFonts w:hint="eastAsia"/>
          <w:sz w:val="24"/>
        </w:rPr>
        <w:t>の受領に関する一切の事務を下記の者に一任する。</w:t>
      </w:r>
    </w:p>
    <w:p w:rsidR="00AB15FD" w:rsidRPr="006A4EE9" w:rsidRDefault="00AB15FD" w:rsidP="006A4EE9">
      <w:pPr>
        <w:rPr>
          <w:sz w:val="24"/>
        </w:rPr>
      </w:pPr>
    </w:p>
    <w:p w:rsidR="00AB15FD" w:rsidRDefault="00AB15FD" w:rsidP="006A4EE9">
      <w:pPr>
        <w:rPr>
          <w:sz w:val="24"/>
        </w:rPr>
      </w:pPr>
    </w:p>
    <w:p w:rsidR="00AB15FD" w:rsidRPr="006A4EE9" w:rsidRDefault="00AB15FD" w:rsidP="006A4EE9">
      <w:pPr>
        <w:pStyle w:val="a3"/>
      </w:pPr>
      <w:r>
        <w:rPr>
          <w:rFonts w:hint="eastAsia"/>
        </w:rPr>
        <w:t>記</w:t>
      </w:r>
    </w:p>
    <w:p w:rsidR="00AB15FD" w:rsidRDefault="00AB15FD" w:rsidP="006A4EE9">
      <w:pPr>
        <w:rPr>
          <w:sz w:val="24"/>
        </w:rPr>
      </w:pPr>
    </w:p>
    <w:p w:rsidR="00B360BB" w:rsidRDefault="00B360BB" w:rsidP="006A4EE9">
      <w:pPr>
        <w:rPr>
          <w:sz w:val="24"/>
        </w:rPr>
      </w:pPr>
    </w:p>
    <w:p w:rsidR="00B360BB" w:rsidRPr="006A4EE9" w:rsidRDefault="00B360BB" w:rsidP="006A4EE9">
      <w:pPr>
        <w:rPr>
          <w:sz w:val="24"/>
        </w:rPr>
      </w:pPr>
    </w:p>
    <w:p w:rsidR="00AB15FD" w:rsidRDefault="00EA6455" w:rsidP="006A4EE9">
      <w:pPr>
        <w:rPr>
          <w:sz w:val="24"/>
        </w:rPr>
      </w:pPr>
      <w:r>
        <w:rPr>
          <w:rFonts w:hint="eastAsia"/>
          <w:sz w:val="24"/>
        </w:rPr>
        <w:t>１</w:t>
      </w:r>
      <w:r w:rsidR="00AB15FD">
        <w:rPr>
          <w:rFonts w:hint="eastAsia"/>
          <w:sz w:val="24"/>
        </w:rPr>
        <w:t xml:space="preserve">　銀行振込口座名義人及び金融機関名</w:t>
      </w:r>
    </w:p>
    <w:p w:rsidR="00AB15FD" w:rsidRDefault="00AB15FD" w:rsidP="006A4EE9">
      <w:pPr>
        <w:rPr>
          <w:sz w:val="24"/>
        </w:rPr>
      </w:pPr>
    </w:p>
    <w:p w:rsidR="00AB15FD" w:rsidRDefault="00AB15FD" w:rsidP="006A4EE9">
      <w:pPr>
        <w:rPr>
          <w:sz w:val="24"/>
        </w:rPr>
      </w:pPr>
      <w:r>
        <w:rPr>
          <w:rFonts w:hint="eastAsia"/>
          <w:sz w:val="24"/>
        </w:rPr>
        <w:t xml:space="preserve">　（１）口座名義人</w:t>
      </w:r>
    </w:p>
    <w:p w:rsidR="00826F94" w:rsidRDefault="002F425C" w:rsidP="00826F94">
      <w:pPr>
        <w:pStyle w:val="Default"/>
        <w:rPr>
          <w:sz w:val="23"/>
          <w:szCs w:val="23"/>
        </w:rPr>
      </w:pPr>
      <w:r>
        <w:rPr>
          <w:rFonts w:hint="eastAsia"/>
          <w:noProof/>
        </w:rPr>
        <w:t xml:space="preserve">　　　　</w:t>
      </w:r>
      <w:r w:rsidR="00826F94">
        <w:t xml:space="preserve"> </w:t>
      </w:r>
      <w:r w:rsidR="00826F94">
        <w:rPr>
          <w:rFonts w:hint="eastAsia"/>
          <w:sz w:val="23"/>
          <w:szCs w:val="23"/>
        </w:rPr>
        <w:t>ｲﾘｮｳﾎｳｼﾞﾝｵｷﾅﾜｶｲｵｷﾅﾜｹﾝﾁｮｳﾋﾞｮｳｲﾝ ﾘｼﾞﾁｮｳ ﾘｭｳｷｭｳ ｼﾞﾛｳ</w:t>
      </w:r>
    </w:p>
    <w:p w:rsidR="00AB15FD" w:rsidRDefault="00826F94" w:rsidP="00826F94">
      <w:pPr>
        <w:pStyle w:val="Default"/>
        <w:ind w:firstLineChars="500" w:firstLine="1150"/>
      </w:pPr>
      <w:r>
        <w:rPr>
          <w:rFonts w:hint="eastAsia"/>
          <w:sz w:val="23"/>
          <w:szCs w:val="23"/>
        </w:rPr>
        <w:t>医療法人沖縄会沖縄県庁病院　理事長　琉球 二郎</w:t>
      </w:r>
    </w:p>
    <w:p w:rsidR="006F7342" w:rsidRDefault="006F7342" w:rsidP="006F7342">
      <w:pPr>
        <w:rPr>
          <w:noProof/>
          <w:sz w:val="24"/>
        </w:rPr>
      </w:pPr>
    </w:p>
    <w:p w:rsidR="006F7342" w:rsidRDefault="006F7342" w:rsidP="006F7342">
      <w:pPr>
        <w:rPr>
          <w:sz w:val="24"/>
        </w:rPr>
      </w:pPr>
    </w:p>
    <w:p w:rsidR="00AB15FD" w:rsidRDefault="00AB15FD" w:rsidP="006A4EE9">
      <w:pPr>
        <w:rPr>
          <w:sz w:val="24"/>
        </w:rPr>
      </w:pPr>
    </w:p>
    <w:p w:rsidR="00AB15FD" w:rsidRDefault="00AB15FD" w:rsidP="006A4EE9">
      <w:pPr>
        <w:rPr>
          <w:sz w:val="24"/>
        </w:rPr>
      </w:pPr>
    </w:p>
    <w:p w:rsidR="00AB15FD" w:rsidRDefault="00AB15FD" w:rsidP="006F7342">
      <w:pPr>
        <w:rPr>
          <w:sz w:val="24"/>
        </w:rPr>
        <w:sectPr w:rsidR="00AB15FD" w:rsidSect="00AB15FD">
          <w:pgSz w:w="11906" w:h="16838"/>
          <w:pgMar w:top="1985" w:right="1701" w:bottom="1701" w:left="1701" w:header="851" w:footer="992" w:gutter="0"/>
          <w:pgNumType w:start="1"/>
          <w:cols w:space="425"/>
          <w:docGrid w:type="lines" w:linePitch="360"/>
        </w:sectPr>
      </w:pPr>
      <w:r>
        <w:rPr>
          <w:rFonts w:hint="eastAsia"/>
          <w:sz w:val="24"/>
        </w:rPr>
        <w:t xml:space="preserve">　（２）指定金融機関名（預金種別及び口座番号</w:t>
      </w:r>
      <w:r w:rsidR="002F425C">
        <w:rPr>
          <w:rFonts w:hint="eastAsia"/>
          <w:sz w:val="24"/>
        </w:rPr>
        <w:t>）</w:t>
      </w:r>
    </w:p>
    <w:p w:rsidR="002F425C" w:rsidRDefault="002F425C" w:rsidP="002F425C">
      <w:pPr>
        <w:rPr>
          <w:sz w:val="24"/>
        </w:rPr>
      </w:pPr>
      <w:r>
        <w:rPr>
          <w:rFonts w:hint="eastAsia"/>
          <w:sz w:val="24"/>
        </w:rPr>
        <w:lastRenderedPageBreak/>
        <w:t xml:space="preserve">　　　　金融機関名：</w:t>
      </w:r>
      <w:r w:rsidR="00826F94">
        <w:rPr>
          <w:rFonts w:hint="eastAsia"/>
          <w:sz w:val="24"/>
        </w:rPr>
        <w:t>沖縄中央銀行県庁支店</w:t>
      </w:r>
    </w:p>
    <w:p w:rsidR="002F425C" w:rsidRDefault="002F425C" w:rsidP="002F425C">
      <w:pPr>
        <w:rPr>
          <w:sz w:val="24"/>
        </w:rPr>
      </w:pPr>
      <w:r>
        <w:rPr>
          <w:rFonts w:hint="eastAsia"/>
          <w:sz w:val="24"/>
        </w:rPr>
        <w:t xml:space="preserve">　　　　</w:t>
      </w:r>
      <w:r w:rsidRPr="002F425C">
        <w:rPr>
          <w:rFonts w:hint="eastAsia"/>
          <w:spacing w:val="40"/>
          <w:kern w:val="0"/>
          <w:sz w:val="24"/>
          <w:fitText w:val="1200" w:id="-1738738430"/>
        </w:rPr>
        <w:t>預金種</w:t>
      </w:r>
      <w:r w:rsidRPr="002F425C">
        <w:rPr>
          <w:rFonts w:hint="eastAsia"/>
          <w:kern w:val="0"/>
          <w:sz w:val="24"/>
          <w:fitText w:val="1200" w:id="-1738738430"/>
        </w:rPr>
        <w:t>別</w:t>
      </w:r>
      <w:r>
        <w:rPr>
          <w:rFonts w:hint="eastAsia"/>
          <w:sz w:val="24"/>
        </w:rPr>
        <w:t>：</w:t>
      </w:r>
      <w:r w:rsidR="00826F94">
        <w:rPr>
          <w:rFonts w:hint="eastAsia"/>
          <w:sz w:val="24"/>
        </w:rPr>
        <w:t>普通</w:t>
      </w:r>
    </w:p>
    <w:p w:rsidR="002F425C" w:rsidRDefault="002F425C" w:rsidP="002F425C">
      <w:pPr>
        <w:rPr>
          <w:sz w:val="24"/>
        </w:rPr>
      </w:pPr>
      <w:r>
        <w:rPr>
          <w:rFonts w:hint="eastAsia"/>
          <w:sz w:val="24"/>
        </w:rPr>
        <w:t xml:space="preserve">　　　　</w:t>
      </w:r>
      <w:r w:rsidRPr="00826F94">
        <w:rPr>
          <w:rFonts w:hint="eastAsia"/>
          <w:spacing w:val="40"/>
          <w:kern w:val="0"/>
          <w:sz w:val="24"/>
          <w:fitText w:val="1200" w:id="-1738738429"/>
        </w:rPr>
        <w:t>口座番</w:t>
      </w:r>
      <w:r w:rsidRPr="00826F94">
        <w:rPr>
          <w:rFonts w:hint="eastAsia"/>
          <w:kern w:val="0"/>
          <w:sz w:val="24"/>
          <w:fitText w:val="1200" w:id="-1738738429"/>
        </w:rPr>
        <w:t>号</w:t>
      </w:r>
      <w:r>
        <w:rPr>
          <w:rFonts w:hint="eastAsia"/>
          <w:sz w:val="24"/>
        </w:rPr>
        <w:t>：</w:t>
      </w:r>
      <w:r w:rsidR="00826F94">
        <w:rPr>
          <w:rFonts w:hint="eastAsia"/>
          <w:sz w:val="24"/>
        </w:rPr>
        <w:t>1</w:t>
      </w:r>
      <w:r w:rsidR="00826F94">
        <w:rPr>
          <w:sz w:val="24"/>
        </w:rPr>
        <w:t>234567</w:t>
      </w:r>
    </w:p>
    <w:p w:rsidR="00AB15FD" w:rsidRPr="002F425C" w:rsidRDefault="00AB15FD" w:rsidP="006F7342">
      <w:pPr>
        <w:rPr>
          <w:sz w:val="24"/>
        </w:rPr>
      </w:pPr>
    </w:p>
    <w:p w:rsidR="002F425C" w:rsidRDefault="002F425C" w:rsidP="006F7342">
      <w:pPr>
        <w:rPr>
          <w:sz w:val="24"/>
        </w:rPr>
      </w:pPr>
    </w:p>
    <w:p w:rsidR="002F425C" w:rsidRDefault="002F425C" w:rsidP="006F7342">
      <w:pPr>
        <w:rPr>
          <w:sz w:val="24"/>
        </w:rPr>
      </w:pPr>
    </w:p>
    <w:p w:rsidR="002F425C" w:rsidRDefault="002F425C" w:rsidP="006F7342">
      <w:pPr>
        <w:rPr>
          <w:sz w:val="24"/>
        </w:rPr>
      </w:pPr>
    </w:p>
    <w:p w:rsidR="002F425C" w:rsidRDefault="002F425C" w:rsidP="006F7342">
      <w:pPr>
        <w:rPr>
          <w:sz w:val="24"/>
        </w:rPr>
      </w:pPr>
    </w:p>
    <w:p w:rsidR="002F425C" w:rsidRDefault="002F425C" w:rsidP="006F7342">
      <w:pPr>
        <w:rPr>
          <w:sz w:val="24"/>
        </w:rPr>
      </w:pPr>
    </w:p>
    <w:p w:rsidR="002F425C" w:rsidRDefault="002F425C" w:rsidP="006F7342">
      <w:pPr>
        <w:rPr>
          <w:sz w:val="24"/>
        </w:rPr>
      </w:pPr>
    </w:p>
    <w:p w:rsidR="002F425C" w:rsidRDefault="002F425C" w:rsidP="006F7342">
      <w:pPr>
        <w:rPr>
          <w:sz w:val="24"/>
        </w:rPr>
      </w:pPr>
    </w:p>
    <w:p w:rsidR="00826F94" w:rsidRDefault="006338D0" w:rsidP="00826F94">
      <w:pPr>
        <w:wordWrap w:val="0"/>
        <w:jc w:val="right"/>
        <w:rPr>
          <w:sz w:val="24"/>
        </w:rPr>
      </w:pPr>
      <w:r>
        <w:rPr>
          <w:rFonts w:hint="eastAsia"/>
          <w:sz w:val="24"/>
        </w:rPr>
        <w:t xml:space="preserve">令和　　</w:t>
      </w:r>
      <w:r w:rsidR="00826F94">
        <w:rPr>
          <w:rFonts w:hint="eastAsia"/>
          <w:sz w:val="24"/>
        </w:rPr>
        <w:t>年　　月</w:t>
      </w:r>
      <w:r w:rsidR="00826F94">
        <w:rPr>
          <w:rFonts w:hint="eastAsia"/>
          <w:noProof/>
          <w:sz w:val="24"/>
        </w:rPr>
        <w:t xml:space="preserve">　　</w:t>
      </w:r>
      <w:r w:rsidR="00826F94" w:rsidRPr="0065641B">
        <w:rPr>
          <w:noProof/>
          <w:sz w:val="24"/>
        </w:rPr>
        <w:t>日</w:t>
      </w:r>
    </w:p>
    <w:p w:rsidR="00826F94" w:rsidRPr="006338D0" w:rsidRDefault="00826F94" w:rsidP="00826F94">
      <w:pPr>
        <w:jc w:val="right"/>
        <w:rPr>
          <w:sz w:val="24"/>
        </w:rPr>
      </w:pPr>
    </w:p>
    <w:p w:rsidR="00826F94" w:rsidRDefault="00826F94" w:rsidP="00826F94">
      <w:pPr>
        <w:jc w:val="center"/>
        <w:rPr>
          <w:sz w:val="24"/>
        </w:rPr>
      </w:pPr>
      <w:r>
        <w:rPr>
          <w:rFonts w:hint="eastAsia"/>
          <w:sz w:val="24"/>
        </w:rPr>
        <w:t>委任状</w:t>
      </w:r>
    </w:p>
    <w:p w:rsidR="00826F94" w:rsidRDefault="00826F94" w:rsidP="00826F94">
      <w:pPr>
        <w:jc w:val="center"/>
        <w:rPr>
          <w:sz w:val="24"/>
        </w:rPr>
      </w:pPr>
    </w:p>
    <w:p w:rsidR="00826F94" w:rsidRDefault="00826F94" w:rsidP="00826F94">
      <w:pPr>
        <w:wordWrap w:val="0"/>
        <w:ind w:right="960"/>
        <w:jc w:val="center"/>
        <w:rPr>
          <w:noProof/>
          <w:sz w:val="24"/>
        </w:rPr>
      </w:pPr>
      <w:r>
        <w:rPr>
          <w:rFonts w:hint="eastAsia"/>
          <w:sz w:val="24"/>
        </w:rPr>
        <w:t xml:space="preserve">　　　　　　　　　　　　　</w:t>
      </w:r>
      <w:r>
        <w:rPr>
          <w:rFonts w:hint="eastAsia"/>
          <w:sz w:val="24"/>
        </w:rPr>
        <w:t xml:space="preserve"> </w:t>
      </w:r>
      <w:r w:rsidRPr="00B47EA0">
        <w:rPr>
          <w:rFonts w:hint="eastAsia"/>
          <w:sz w:val="24"/>
        </w:rPr>
        <w:t>医療機関等名称</w:t>
      </w:r>
      <w:r>
        <w:rPr>
          <w:rFonts w:hint="eastAsia"/>
          <w:sz w:val="24"/>
        </w:rPr>
        <w:t xml:space="preserve">　</w:t>
      </w:r>
      <w:r>
        <w:rPr>
          <w:rFonts w:hint="eastAsia"/>
          <w:noProof/>
          <w:sz w:val="24"/>
        </w:rPr>
        <w:t xml:space="preserve">　　　　　　</w:t>
      </w:r>
    </w:p>
    <w:p w:rsidR="00826F94" w:rsidRDefault="00826F94" w:rsidP="00826F94">
      <w:pPr>
        <w:wordWrap w:val="0"/>
        <w:jc w:val="right"/>
        <w:rPr>
          <w:sz w:val="24"/>
        </w:rPr>
      </w:pPr>
      <w:r w:rsidRPr="00B47EA0">
        <w:rPr>
          <w:rFonts w:hint="eastAsia"/>
          <w:sz w:val="24"/>
        </w:rPr>
        <w:t>開設者氏名</w:t>
      </w:r>
      <w:r>
        <w:rPr>
          <w:rFonts w:hint="eastAsia"/>
          <w:sz w:val="24"/>
        </w:rPr>
        <w:t xml:space="preserve">　　　　　　　　　　　　印</w:t>
      </w:r>
    </w:p>
    <w:p w:rsidR="00826F94" w:rsidRDefault="00826F94" w:rsidP="00826F94">
      <w:pPr>
        <w:jc w:val="right"/>
        <w:rPr>
          <w:sz w:val="24"/>
        </w:rPr>
      </w:pPr>
    </w:p>
    <w:p w:rsidR="00826F94" w:rsidRDefault="00826F94" w:rsidP="00826F94">
      <w:pPr>
        <w:jc w:val="right"/>
        <w:rPr>
          <w:sz w:val="24"/>
        </w:rPr>
      </w:pPr>
    </w:p>
    <w:p w:rsidR="00826F94" w:rsidRDefault="00826F94" w:rsidP="00826F94">
      <w:pPr>
        <w:rPr>
          <w:sz w:val="24"/>
        </w:rPr>
      </w:pPr>
      <w:r>
        <w:rPr>
          <w:rFonts w:hint="eastAsia"/>
          <w:sz w:val="24"/>
        </w:rPr>
        <w:t xml:space="preserve">　</w:t>
      </w:r>
      <w:r w:rsidR="00066F28">
        <w:rPr>
          <w:rFonts w:hint="eastAsia"/>
          <w:sz w:val="24"/>
        </w:rPr>
        <w:t>宜野湾市</w:t>
      </w:r>
      <w:r>
        <w:rPr>
          <w:rFonts w:hint="eastAsia"/>
          <w:sz w:val="24"/>
        </w:rPr>
        <w:t>新型コロナウイルスワクチン個別接種促進支援事業の受領に関する一切の事務を下記の者に一任する。</w:t>
      </w:r>
    </w:p>
    <w:p w:rsidR="00826F94" w:rsidRPr="006A4EE9" w:rsidRDefault="00826F94" w:rsidP="00826F94">
      <w:pPr>
        <w:rPr>
          <w:sz w:val="24"/>
        </w:rPr>
      </w:pPr>
    </w:p>
    <w:p w:rsidR="00826F94" w:rsidRDefault="00826F94" w:rsidP="00826F94">
      <w:pPr>
        <w:rPr>
          <w:sz w:val="24"/>
        </w:rPr>
      </w:pPr>
    </w:p>
    <w:p w:rsidR="00826F94" w:rsidRPr="006A4EE9" w:rsidRDefault="00826F94" w:rsidP="00826F94">
      <w:pPr>
        <w:pStyle w:val="a3"/>
      </w:pPr>
      <w:r>
        <w:rPr>
          <w:rFonts w:hint="eastAsia"/>
        </w:rPr>
        <w:t>記</w:t>
      </w:r>
    </w:p>
    <w:p w:rsidR="00826F94" w:rsidRDefault="00826F94" w:rsidP="00826F94">
      <w:pPr>
        <w:rPr>
          <w:sz w:val="24"/>
        </w:rPr>
      </w:pPr>
    </w:p>
    <w:p w:rsidR="00826F94" w:rsidRDefault="00826F94" w:rsidP="00826F94">
      <w:pPr>
        <w:rPr>
          <w:sz w:val="24"/>
        </w:rPr>
      </w:pPr>
    </w:p>
    <w:p w:rsidR="00826F94" w:rsidRPr="006A4EE9" w:rsidRDefault="00826F94" w:rsidP="00826F94">
      <w:pPr>
        <w:rPr>
          <w:sz w:val="24"/>
        </w:rPr>
      </w:pPr>
    </w:p>
    <w:p w:rsidR="00826F94" w:rsidRDefault="00826F94" w:rsidP="00826F94">
      <w:pPr>
        <w:rPr>
          <w:sz w:val="24"/>
        </w:rPr>
      </w:pPr>
      <w:r>
        <w:rPr>
          <w:rFonts w:hint="eastAsia"/>
          <w:sz w:val="24"/>
        </w:rPr>
        <w:t>１　銀行振込口座名義人及び金融機関名</w:t>
      </w:r>
    </w:p>
    <w:p w:rsidR="00826F94" w:rsidRDefault="00826F94" w:rsidP="00826F94">
      <w:pPr>
        <w:rPr>
          <w:sz w:val="24"/>
        </w:rPr>
      </w:pPr>
    </w:p>
    <w:p w:rsidR="00826F94" w:rsidRDefault="00826F94" w:rsidP="00826F94">
      <w:pPr>
        <w:rPr>
          <w:sz w:val="24"/>
        </w:rPr>
      </w:pPr>
      <w:r>
        <w:rPr>
          <w:rFonts w:hint="eastAsia"/>
          <w:sz w:val="24"/>
        </w:rPr>
        <w:t xml:space="preserve">　（１）口座名義人</w:t>
      </w:r>
    </w:p>
    <w:p w:rsidR="00826F94" w:rsidRDefault="00826F94" w:rsidP="00826F94">
      <w:pPr>
        <w:ind w:right="282"/>
        <w:rPr>
          <w:noProof/>
          <w:sz w:val="24"/>
        </w:rPr>
      </w:pPr>
      <w:r>
        <w:rPr>
          <w:rFonts w:hint="eastAsia"/>
          <w:noProof/>
          <w:sz w:val="24"/>
        </w:rPr>
        <w:t xml:space="preserve">　　　　</w:t>
      </w:r>
    </w:p>
    <w:p w:rsidR="00826F94" w:rsidRDefault="00826F94" w:rsidP="00826F94">
      <w:pPr>
        <w:rPr>
          <w:noProof/>
          <w:sz w:val="24"/>
        </w:rPr>
      </w:pPr>
    </w:p>
    <w:p w:rsidR="00826F94" w:rsidRDefault="00826F94" w:rsidP="00826F94">
      <w:pPr>
        <w:rPr>
          <w:sz w:val="24"/>
        </w:rPr>
      </w:pPr>
    </w:p>
    <w:p w:rsidR="00826F94" w:rsidRDefault="00826F94" w:rsidP="00826F94">
      <w:pPr>
        <w:rPr>
          <w:sz w:val="24"/>
        </w:rPr>
      </w:pPr>
    </w:p>
    <w:p w:rsidR="00826F94" w:rsidRDefault="00826F94" w:rsidP="00826F94">
      <w:pPr>
        <w:rPr>
          <w:sz w:val="24"/>
        </w:rPr>
      </w:pPr>
    </w:p>
    <w:p w:rsidR="00826F94" w:rsidRDefault="00826F94" w:rsidP="00826F94">
      <w:pPr>
        <w:rPr>
          <w:sz w:val="24"/>
        </w:rPr>
        <w:sectPr w:rsidR="00826F94" w:rsidSect="00826F94">
          <w:type w:val="continuous"/>
          <w:pgSz w:w="11906" w:h="16838"/>
          <w:pgMar w:top="1985" w:right="1701" w:bottom="1701" w:left="1701" w:header="851" w:footer="992" w:gutter="0"/>
          <w:pgNumType w:start="1"/>
          <w:cols w:space="425"/>
          <w:docGrid w:type="lines" w:linePitch="360"/>
        </w:sectPr>
      </w:pPr>
      <w:r>
        <w:rPr>
          <w:rFonts w:hint="eastAsia"/>
          <w:sz w:val="24"/>
        </w:rPr>
        <w:t xml:space="preserve">　（２）指定金融機関名（預金種別及び口座番号）</w:t>
      </w:r>
    </w:p>
    <w:p w:rsidR="00826F94" w:rsidRDefault="00826F94" w:rsidP="00826F94">
      <w:pPr>
        <w:rPr>
          <w:sz w:val="24"/>
        </w:rPr>
      </w:pPr>
      <w:r>
        <w:rPr>
          <w:rFonts w:hint="eastAsia"/>
          <w:sz w:val="24"/>
        </w:rPr>
        <w:lastRenderedPageBreak/>
        <w:t xml:space="preserve">　　　　金融機関名：</w:t>
      </w:r>
    </w:p>
    <w:p w:rsidR="00826F94" w:rsidRDefault="00826F94" w:rsidP="00826F94">
      <w:pPr>
        <w:rPr>
          <w:sz w:val="24"/>
        </w:rPr>
      </w:pPr>
      <w:r>
        <w:rPr>
          <w:rFonts w:hint="eastAsia"/>
          <w:sz w:val="24"/>
        </w:rPr>
        <w:t xml:space="preserve">　　　　</w:t>
      </w:r>
      <w:r w:rsidRPr="00826F94">
        <w:rPr>
          <w:rFonts w:hint="eastAsia"/>
          <w:spacing w:val="40"/>
          <w:kern w:val="0"/>
          <w:sz w:val="24"/>
          <w:fitText w:val="1200" w:id="-1708870656"/>
        </w:rPr>
        <w:t>預金種</w:t>
      </w:r>
      <w:r w:rsidRPr="00826F94">
        <w:rPr>
          <w:rFonts w:hint="eastAsia"/>
          <w:kern w:val="0"/>
          <w:sz w:val="24"/>
          <w:fitText w:val="1200" w:id="-1708870656"/>
        </w:rPr>
        <w:t>別</w:t>
      </w:r>
      <w:r>
        <w:rPr>
          <w:rFonts w:hint="eastAsia"/>
          <w:sz w:val="24"/>
        </w:rPr>
        <w:t>：</w:t>
      </w:r>
    </w:p>
    <w:p w:rsidR="00826F94" w:rsidRDefault="00826F94" w:rsidP="00826F94">
      <w:pPr>
        <w:rPr>
          <w:sz w:val="24"/>
        </w:rPr>
      </w:pPr>
      <w:r>
        <w:rPr>
          <w:rFonts w:hint="eastAsia"/>
          <w:sz w:val="24"/>
        </w:rPr>
        <w:t xml:space="preserve">　　　　</w:t>
      </w:r>
      <w:r w:rsidRPr="00826F94">
        <w:rPr>
          <w:rFonts w:hint="eastAsia"/>
          <w:spacing w:val="40"/>
          <w:kern w:val="0"/>
          <w:sz w:val="24"/>
          <w:fitText w:val="1200" w:id="-1708870655"/>
        </w:rPr>
        <w:t>口座番</w:t>
      </w:r>
      <w:r w:rsidRPr="00826F94">
        <w:rPr>
          <w:rFonts w:hint="eastAsia"/>
          <w:kern w:val="0"/>
          <w:sz w:val="24"/>
          <w:fitText w:val="1200" w:id="-1708870655"/>
        </w:rPr>
        <w:t>号</w:t>
      </w:r>
      <w:r>
        <w:rPr>
          <w:rFonts w:hint="eastAsia"/>
          <w:sz w:val="24"/>
        </w:rPr>
        <w:t>：</w:t>
      </w:r>
    </w:p>
    <w:p w:rsidR="00826F94" w:rsidRPr="002F425C" w:rsidRDefault="00826F94" w:rsidP="00826F94">
      <w:pPr>
        <w:rPr>
          <w:sz w:val="24"/>
        </w:rPr>
      </w:pPr>
    </w:p>
    <w:p w:rsidR="00826F94" w:rsidRDefault="00826F94" w:rsidP="00826F94">
      <w:pPr>
        <w:rPr>
          <w:sz w:val="24"/>
        </w:rPr>
      </w:pPr>
    </w:p>
    <w:p w:rsidR="00826F94" w:rsidRDefault="00826F94" w:rsidP="00826F94">
      <w:pPr>
        <w:rPr>
          <w:sz w:val="24"/>
        </w:rPr>
      </w:pPr>
    </w:p>
    <w:p w:rsidR="00826F94" w:rsidRDefault="00826F94" w:rsidP="00826F94">
      <w:pPr>
        <w:rPr>
          <w:sz w:val="24"/>
        </w:rPr>
      </w:pPr>
    </w:p>
    <w:p w:rsidR="00826F94" w:rsidRDefault="00826F94" w:rsidP="00826F94">
      <w:pPr>
        <w:rPr>
          <w:sz w:val="24"/>
        </w:rPr>
      </w:pPr>
    </w:p>
    <w:p w:rsidR="00826F94" w:rsidRDefault="00826F94" w:rsidP="00826F94">
      <w:pPr>
        <w:rPr>
          <w:sz w:val="24"/>
        </w:rPr>
      </w:pPr>
    </w:p>
    <w:p w:rsidR="00826F94" w:rsidRDefault="00826F94" w:rsidP="006F7342">
      <w:pPr>
        <w:rPr>
          <w:sz w:val="24"/>
        </w:rPr>
      </w:pPr>
    </w:p>
    <w:sectPr w:rsidR="00826F94" w:rsidSect="005D1CBF">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F18" w:rsidRDefault="00565F18" w:rsidP="00B360BB">
      <w:r>
        <w:separator/>
      </w:r>
    </w:p>
  </w:endnote>
  <w:endnote w:type="continuationSeparator" w:id="0">
    <w:p w:rsidR="00565F18" w:rsidRDefault="00565F18" w:rsidP="00B3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F18" w:rsidRDefault="00565F18" w:rsidP="00B360BB">
      <w:r>
        <w:separator/>
      </w:r>
    </w:p>
  </w:footnote>
  <w:footnote w:type="continuationSeparator" w:id="0">
    <w:p w:rsidR="00565F18" w:rsidRDefault="00565F18" w:rsidP="00B36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92"/>
    <w:rsid w:val="00066F28"/>
    <w:rsid w:val="000C669A"/>
    <w:rsid w:val="000E5199"/>
    <w:rsid w:val="001562B8"/>
    <w:rsid w:val="001D27B0"/>
    <w:rsid w:val="00271374"/>
    <w:rsid w:val="002E6755"/>
    <w:rsid w:val="002F425C"/>
    <w:rsid w:val="003729F4"/>
    <w:rsid w:val="003F3576"/>
    <w:rsid w:val="00467CE0"/>
    <w:rsid w:val="004D22A4"/>
    <w:rsid w:val="00541EE8"/>
    <w:rsid w:val="00565F18"/>
    <w:rsid w:val="005D1CBF"/>
    <w:rsid w:val="006338D0"/>
    <w:rsid w:val="006A4EE9"/>
    <w:rsid w:val="006F7342"/>
    <w:rsid w:val="00733351"/>
    <w:rsid w:val="00826F94"/>
    <w:rsid w:val="009B692B"/>
    <w:rsid w:val="00A77EEB"/>
    <w:rsid w:val="00AB15FD"/>
    <w:rsid w:val="00B360BB"/>
    <w:rsid w:val="00B47EA0"/>
    <w:rsid w:val="00BA2B89"/>
    <w:rsid w:val="00C327B5"/>
    <w:rsid w:val="00CE12ED"/>
    <w:rsid w:val="00DB6E80"/>
    <w:rsid w:val="00EA6455"/>
    <w:rsid w:val="00F61192"/>
    <w:rsid w:val="00FA2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45D0B75"/>
  <w15:docId w15:val="{D9602643-2564-43E5-957C-4638F5D4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A4EE9"/>
    <w:pPr>
      <w:jc w:val="center"/>
    </w:pPr>
    <w:rPr>
      <w:sz w:val="24"/>
    </w:rPr>
  </w:style>
  <w:style w:type="paragraph" w:styleId="a4">
    <w:name w:val="Closing"/>
    <w:basedOn w:val="a"/>
    <w:rsid w:val="006A4EE9"/>
    <w:pPr>
      <w:jc w:val="right"/>
    </w:pPr>
    <w:rPr>
      <w:sz w:val="24"/>
    </w:rPr>
  </w:style>
  <w:style w:type="paragraph" w:styleId="a5">
    <w:name w:val="header"/>
    <w:basedOn w:val="a"/>
    <w:link w:val="a6"/>
    <w:uiPriority w:val="99"/>
    <w:unhideWhenUsed/>
    <w:rsid w:val="00B360BB"/>
    <w:pPr>
      <w:tabs>
        <w:tab w:val="center" w:pos="4252"/>
        <w:tab w:val="right" w:pos="8504"/>
      </w:tabs>
      <w:snapToGrid w:val="0"/>
    </w:pPr>
  </w:style>
  <w:style w:type="character" w:customStyle="1" w:styleId="a6">
    <w:name w:val="ヘッダー (文字)"/>
    <w:basedOn w:val="a0"/>
    <w:link w:val="a5"/>
    <w:uiPriority w:val="99"/>
    <w:rsid w:val="00B360BB"/>
    <w:rPr>
      <w:kern w:val="2"/>
      <w:sz w:val="21"/>
      <w:szCs w:val="24"/>
    </w:rPr>
  </w:style>
  <w:style w:type="paragraph" w:styleId="a7">
    <w:name w:val="footer"/>
    <w:basedOn w:val="a"/>
    <w:link w:val="a8"/>
    <w:uiPriority w:val="99"/>
    <w:unhideWhenUsed/>
    <w:rsid w:val="00B360BB"/>
    <w:pPr>
      <w:tabs>
        <w:tab w:val="center" w:pos="4252"/>
        <w:tab w:val="right" w:pos="8504"/>
      </w:tabs>
      <w:snapToGrid w:val="0"/>
    </w:pPr>
  </w:style>
  <w:style w:type="character" w:customStyle="1" w:styleId="a8">
    <w:name w:val="フッター (文字)"/>
    <w:basedOn w:val="a0"/>
    <w:link w:val="a7"/>
    <w:uiPriority w:val="99"/>
    <w:rsid w:val="00B360BB"/>
    <w:rPr>
      <w:kern w:val="2"/>
      <w:sz w:val="21"/>
      <w:szCs w:val="24"/>
    </w:rPr>
  </w:style>
  <w:style w:type="paragraph" w:customStyle="1" w:styleId="Default">
    <w:name w:val="Default"/>
    <w:rsid w:val="00826F94"/>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B04A1-5B14-4664-A7CE-0C8400D39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12718</dc:creator>
  <cp:lastModifiedBy>桃原　靖</cp:lastModifiedBy>
  <cp:revision>4</cp:revision>
  <dcterms:created xsi:type="dcterms:W3CDTF">2023-04-20T00:24:00Z</dcterms:created>
  <dcterms:modified xsi:type="dcterms:W3CDTF">2023-08-28T04:36:00Z</dcterms:modified>
</cp:coreProperties>
</file>