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99" w:rsidRDefault="00B86B99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B86B99" w:rsidRDefault="00B86B99">
      <w:pPr>
        <w:jc w:val="center"/>
      </w:pPr>
      <w:r>
        <w:rPr>
          <w:rFonts w:hint="eastAsia"/>
        </w:rPr>
        <w:t>固定資産税減免申請書</w:t>
      </w:r>
    </w:p>
    <w:p w:rsidR="00B86B99" w:rsidRDefault="00B86B99">
      <w:pPr>
        <w:jc w:val="right"/>
      </w:pPr>
      <w:r>
        <w:rPr>
          <w:rFonts w:hint="eastAsia"/>
        </w:rPr>
        <w:t>年　　月　　日</w:t>
      </w:r>
    </w:p>
    <w:p w:rsidR="00B86B99" w:rsidRDefault="00B86B99">
      <w:r>
        <w:rPr>
          <w:rFonts w:hint="eastAsia"/>
        </w:rPr>
        <w:t xml:space="preserve">　宜野湾市長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1831"/>
        <w:gridCol w:w="1833"/>
        <w:gridCol w:w="896"/>
        <w:gridCol w:w="1833"/>
      </w:tblGrid>
      <w:tr w:rsidR="00B86B9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31" w:type="dxa"/>
            <w:vMerge w:val="restart"/>
            <w:tcBorders>
              <w:top w:val="nil"/>
              <w:left w:val="nil"/>
            </w:tcBorders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  <w:tc>
          <w:tcPr>
            <w:tcW w:w="6393" w:type="dxa"/>
            <w:gridSpan w:val="4"/>
            <w:vAlign w:val="center"/>
          </w:tcPr>
          <w:p w:rsidR="00B86B99" w:rsidRDefault="00B86B99">
            <w:pPr>
              <w:jc w:val="center"/>
            </w:pPr>
            <w:r>
              <w:rPr>
                <w:rFonts w:hint="eastAsia"/>
                <w:spacing w:val="52"/>
              </w:rPr>
              <w:t>申請者</w:t>
            </w:r>
            <w:r>
              <w:t>(</w:t>
            </w:r>
            <w:r>
              <w:rPr>
                <w:rFonts w:hint="eastAsia"/>
                <w:spacing w:val="52"/>
              </w:rPr>
              <w:t>納税義務</w:t>
            </w:r>
            <w:r>
              <w:rPr>
                <w:rFonts w:hint="eastAsia"/>
              </w:rPr>
              <w:t>者</w:t>
            </w:r>
            <w:r>
              <w:t>)</w:t>
            </w:r>
          </w:p>
        </w:tc>
      </w:tr>
      <w:tr w:rsidR="00B86B9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31" w:type="dxa"/>
            <w:vMerge/>
            <w:tcBorders>
              <w:left w:val="nil"/>
            </w:tcBorders>
          </w:tcPr>
          <w:p w:rsidR="00B86B99" w:rsidRDefault="00B86B99"/>
        </w:tc>
        <w:tc>
          <w:tcPr>
            <w:tcW w:w="1831" w:type="dxa"/>
            <w:vAlign w:val="center"/>
          </w:tcPr>
          <w:p w:rsidR="00B86B99" w:rsidRDefault="00B86B99">
            <w:pPr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4562" w:type="dxa"/>
            <w:gridSpan w:val="3"/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</w:tr>
      <w:tr w:rsidR="00B86B9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31" w:type="dxa"/>
            <w:vMerge/>
            <w:tcBorders>
              <w:left w:val="nil"/>
            </w:tcBorders>
          </w:tcPr>
          <w:p w:rsidR="00B86B99" w:rsidRDefault="00B86B99"/>
        </w:tc>
        <w:tc>
          <w:tcPr>
            <w:tcW w:w="1831" w:type="dxa"/>
            <w:vAlign w:val="center"/>
          </w:tcPr>
          <w:p w:rsidR="00B86B99" w:rsidRDefault="00B86B99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562" w:type="dxa"/>
            <w:gridSpan w:val="3"/>
            <w:vAlign w:val="center"/>
          </w:tcPr>
          <w:p w:rsidR="00B86B99" w:rsidRDefault="00B86B99">
            <w:pPr>
              <w:jc w:val="right"/>
            </w:pPr>
          </w:p>
        </w:tc>
      </w:tr>
      <w:tr w:rsidR="00B86B9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31" w:type="dxa"/>
            <w:vMerge/>
            <w:tcBorders>
              <w:left w:val="nil"/>
              <w:bottom w:val="nil"/>
            </w:tcBorders>
          </w:tcPr>
          <w:p w:rsidR="00B86B99" w:rsidRDefault="00B86B99"/>
        </w:tc>
        <w:tc>
          <w:tcPr>
            <w:tcW w:w="1831" w:type="dxa"/>
            <w:vAlign w:val="center"/>
          </w:tcPr>
          <w:p w:rsidR="00B86B99" w:rsidRDefault="00B86B99">
            <w:pPr>
              <w:jc w:val="distribute"/>
            </w:pPr>
            <w:r>
              <w:rPr>
                <w:rFonts w:hint="eastAsia"/>
              </w:rPr>
              <w:t>納税通知書番号</w:t>
            </w:r>
          </w:p>
        </w:tc>
        <w:tc>
          <w:tcPr>
            <w:tcW w:w="1833" w:type="dxa"/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B86B99" w:rsidRDefault="00B86B99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833" w:type="dxa"/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</w:tr>
    </w:tbl>
    <w:p w:rsidR="00B86B99" w:rsidRDefault="00B86B99">
      <w:r>
        <w:rPr>
          <w:rFonts w:hint="eastAsia"/>
        </w:rPr>
        <w:t xml:space="preserve">　宜野湾市税条例第</w:t>
      </w:r>
      <w:r>
        <w:t>71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項の規定より、次のとおり　　　年度第　期から第　期の固定資産税の減免を申請します。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756"/>
        <w:gridCol w:w="602"/>
        <w:gridCol w:w="1890"/>
        <w:gridCol w:w="770"/>
        <w:gridCol w:w="364"/>
        <w:gridCol w:w="853"/>
        <w:gridCol w:w="28"/>
        <w:gridCol w:w="644"/>
        <w:gridCol w:w="434"/>
        <w:gridCol w:w="756"/>
        <w:gridCol w:w="853"/>
      </w:tblGrid>
      <w:tr w:rsidR="00B86B9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30" w:type="dxa"/>
            <w:gridSpan w:val="2"/>
            <w:vAlign w:val="center"/>
          </w:tcPr>
          <w:p w:rsidR="00B86B99" w:rsidRDefault="00B86B99">
            <w:pPr>
              <w:jc w:val="distribute"/>
            </w:pPr>
            <w:r>
              <w:rPr>
                <w:rFonts w:hint="eastAsia"/>
              </w:rPr>
              <w:t>該当項目</w:t>
            </w:r>
          </w:p>
        </w:tc>
        <w:tc>
          <w:tcPr>
            <w:tcW w:w="7194" w:type="dxa"/>
            <w:gridSpan w:val="10"/>
            <w:vAlign w:val="center"/>
          </w:tcPr>
          <w:p w:rsidR="00B86B99" w:rsidRDefault="00B86B99">
            <w:pPr>
              <w:jc w:val="center"/>
            </w:pPr>
            <w:r>
              <w:t>(1)</w:t>
            </w:r>
            <w:r>
              <w:rPr>
                <w:rFonts w:hint="eastAsia"/>
              </w:rPr>
              <w:t xml:space="preserve">貧困減免　　</w:t>
            </w:r>
            <w:r>
              <w:t>(2)</w:t>
            </w:r>
            <w:r>
              <w:rPr>
                <w:rFonts w:hint="eastAsia"/>
              </w:rPr>
              <w:t xml:space="preserve">公益減免　　</w:t>
            </w:r>
            <w:r>
              <w:t>(3)</w:t>
            </w:r>
            <w:r>
              <w:rPr>
                <w:rFonts w:hint="eastAsia"/>
              </w:rPr>
              <w:t xml:space="preserve">災害減免　　</w:t>
            </w:r>
            <w:r>
              <w:t>(4)</w:t>
            </w:r>
            <w:r>
              <w:rPr>
                <w:rFonts w:hint="eastAsia"/>
              </w:rPr>
              <w:t>その他減免</w:t>
            </w:r>
          </w:p>
        </w:tc>
      </w:tr>
      <w:tr w:rsidR="00B86B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0" w:type="dxa"/>
            <w:gridSpan w:val="2"/>
            <w:vAlign w:val="center"/>
          </w:tcPr>
          <w:p w:rsidR="00B86B99" w:rsidRDefault="00B86B99">
            <w:pPr>
              <w:jc w:val="distribute"/>
            </w:pPr>
            <w:r>
              <w:rPr>
                <w:rFonts w:hint="eastAsia"/>
              </w:rPr>
              <w:t>該当条項</w:t>
            </w:r>
          </w:p>
        </w:tc>
        <w:tc>
          <w:tcPr>
            <w:tcW w:w="3262" w:type="dxa"/>
            <w:gridSpan w:val="3"/>
            <w:vAlign w:val="center"/>
          </w:tcPr>
          <w:p w:rsidR="00B86B99" w:rsidRDefault="00B86B99">
            <w:r>
              <w:rPr>
                <w:rFonts w:hint="eastAsia"/>
              </w:rPr>
              <w:t>減免取扱要綱　第</w:t>
            </w:r>
            <w:r>
              <w:t>3</w:t>
            </w:r>
            <w:r>
              <w:rPr>
                <w:rFonts w:hint="eastAsia"/>
              </w:rPr>
              <w:t>条第　号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245" w:type="dxa"/>
            <w:gridSpan w:val="3"/>
            <w:vAlign w:val="center"/>
          </w:tcPr>
          <w:p w:rsidR="00B86B99" w:rsidRDefault="00B86B99">
            <w:pPr>
              <w:jc w:val="distribute"/>
            </w:pPr>
            <w:r>
              <w:rPr>
                <w:rFonts w:hint="eastAsia"/>
              </w:rPr>
              <w:t>起因日</w:t>
            </w:r>
          </w:p>
        </w:tc>
        <w:tc>
          <w:tcPr>
            <w:tcW w:w="2687" w:type="dxa"/>
            <w:gridSpan w:val="4"/>
            <w:vAlign w:val="center"/>
          </w:tcPr>
          <w:p w:rsidR="00B86B99" w:rsidRDefault="00B86B9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86B9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330" w:type="dxa"/>
            <w:gridSpan w:val="2"/>
            <w:vMerge w:val="restart"/>
            <w:vAlign w:val="center"/>
          </w:tcPr>
          <w:p w:rsidR="00B86B99" w:rsidRDefault="00B86B99">
            <w:pPr>
              <w:jc w:val="distribute"/>
            </w:pPr>
            <w:r>
              <w:rPr>
                <w:rFonts w:hint="eastAsia"/>
              </w:rPr>
              <w:t>該当事由</w:t>
            </w:r>
          </w:p>
        </w:tc>
        <w:tc>
          <w:tcPr>
            <w:tcW w:w="7194" w:type="dxa"/>
            <w:gridSpan w:val="10"/>
            <w:tcBorders>
              <w:bottom w:val="dashed" w:sz="4" w:space="0" w:color="auto"/>
            </w:tcBorders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</w:tr>
      <w:tr w:rsidR="00B86B9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330" w:type="dxa"/>
            <w:gridSpan w:val="2"/>
            <w:vMerge/>
          </w:tcPr>
          <w:p w:rsidR="00B86B99" w:rsidRDefault="00B86B99"/>
        </w:tc>
        <w:tc>
          <w:tcPr>
            <w:tcW w:w="7194" w:type="dxa"/>
            <w:gridSpan w:val="10"/>
            <w:tcBorders>
              <w:top w:val="dashed" w:sz="4" w:space="0" w:color="auto"/>
            </w:tcBorders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</w:tr>
      <w:tr w:rsidR="00B86B9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330" w:type="dxa"/>
            <w:gridSpan w:val="2"/>
            <w:vMerge/>
          </w:tcPr>
          <w:p w:rsidR="00B86B99" w:rsidRDefault="00B86B99"/>
        </w:tc>
        <w:tc>
          <w:tcPr>
            <w:tcW w:w="7194" w:type="dxa"/>
            <w:gridSpan w:val="10"/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</w:tr>
      <w:tr w:rsidR="00B86B9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74" w:type="dxa"/>
            <w:vMerge w:val="restart"/>
            <w:textDirection w:val="tbRlV"/>
            <w:vAlign w:val="center"/>
          </w:tcPr>
          <w:p w:rsidR="00B86B99" w:rsidRDefault="00B86B99">
            <w:pPr>
              <w:ind w:left="113" w:right="113"/>
              <w:jc w:val="center"/>
            </w:pPr>
            <w:r>
              <w:rPr>
                <w:rFonts w:hint="eastAsia"/>
              </w:rPr>
              <w:t>減免対象資産</w:t>
            </w:r>
          </w:p>
        </w:tc>
        <w:tc>
          <w:tcPr>
            <w:tcW w:w="1358" w:type="dxa"/>
            <w:gridSpan w:val="2"/>
            <w:vAlign w:val="center"/>
          </w:tcPr>
          <w:p w:rsidR="00B86B99" w:rsidRDefault="00B86B99">
            <w:pPr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890" w:type="dxa"/>
            <w:vAlign w:val="center"/>
          </w:tcPr>
          <w:p w:rsidR="00B86B99" w:rsidRDefault="00B86B99">
            <w:pPr>
              <w:jc w:val="center"/>
            </w:pPr>
            <w:r>
              <w:rPr>
                <w:rFonts w:hint="eastAsia"/>
                <w:spacing w:val="52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134" w:type="dxa"/>
            <w:gridSpan w:val="2"/>
            <w:vAlign w:val="center"/>
          </w:tcPr>
          <w:p w:rsidR="00B86B99" w:rsidRDefault="00B86B99">
            <w:pPr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853" w:type="dxa"/>
            <w:vAlign w:val="center"/>
          </w:tcPr>
          <w:p w:rsidR="00B86B99" w:rsidRDefault="00B86B99">
            <w:pPr>
              <w:jc w:val="center"/>
            </w:pPr>
            <w:r>
              <w:rPr>
                <w:rFonts w:hint="eastAsia"/>
              </w:rPr>
              <w:t>地目又は種類</w:t>
            </w:r>
          </w:p>
        </w:tc>
        <w:tc>
          <w:tcPr>
            <w:tcW w:w="1106" w:type="dxa"/>
            <w:gridSpan w:val="3"/>
            <w:vAlign w:val="center"/>
          </w:tcPr>
          <w:p w:rsidR="00B86B99" w:rsidRDefault="00B86B99">
            <w:r>
              <w:rPr>
                <w:rFonts w:hint="eastAsia"/>
              </w:rPr>
              <w:t>地積又は床面積</w:t>
            </w:r>
          </w:p>
        </w:tc>
        <w:tc>
          <w:tcPr>
            <w:tcW w:w="756" w:type="dxa"/>
            <w:vAlign w:val="center"/>
          </w:tcPr>
          <w:p w:rsidR="00B86B99" w:rsidRDefault="00B86B99">
            <w:pPr>
              <w:jc w:val="center"/>
            </w:pPr>
            <w:r>
              <w:rPr>
                <w:rFonts w:hint="eastAsia"/>
              </w:rPr>
              <w:t>価格</w:t>
            </w:r>
          </w:p>
        </w:tc>
        <w:tc>
          <w:tcPr>
            <w:tcW w:w="853" w:type="dxa"/>
            <w:vAlign w:val="center"/>
          </w:tcPr>
          <w:p w:rsidR="00B86B99" w:rsidRDefault="00B86B9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6B99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74" w:type="dxa"/>
            <w:vMerge/>
          </w:tcPr>
          <w:p w:rsidR="00B86B99" w:rsidRDefault="00B86B99"/>
        </w:tc>
        <w:tc>
          <w:tcPr>
            <w:tcW w:w="1358" w:type="dxa"/>
            <w:gridSpan w:val="2"/>
            <w:vAlign w:val="center"/>
          </w:tcPr>
          <w:p w:rsidR="00B86B99" w:rsidRDefault="00B86B99">
            <w:pPr>
              <w:jc w:val="center"/>
            </w:pPr>
            <w:r>
              <w:rPr>
                <w:rFonts w:hint="eastAsia"/>
              </w:rPr>
              <w:t>土・家・償</w:t>
            </w:r>
          </w:p>
        </w:tc>
        <w:tc>
          <w:tcPr>
            <w:tcW w:w="1890" w:type="dxa"/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  <w:tc>
          <w:tcPr>
            <w:tcW w:w="853" w:type="dxa"/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2"/>
            <w:tcBorders>
              <w:right w:val="dashed" w:sz="4" w:space="0" w:color="auto"/>
            </w:tcBorders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tcBorders>
              <w:left w:val="nil"/>
            </w:tcBorders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  <w:tc>
          <w:tcPr>
            <w:tcW w:w="853" w:type="dxa"/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</w:tr>
      <w:tr w:rsidR="00B86B99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74" w:type="dxa"/>
            <w:vMerge/>
          </w:tcPr>
          <w:p w:rsidR="00B86B99" w:rsidRDefault="00B86B99"/>
        </w:tc>
        <w:tc>
          <w:tcPr>
            <w:tcW w:w="1358" w:type="dxa"/>
            <w:gridSpan w:val="2"/>
            <w:vAlign w:val="center"/>
          </w:tcPr>
          <w:p w:rsidR="00B86B99" w:rsidRDefault="00B86B99">
            <w:pPr>
              <w:jc w:val="center"/>
            </w:pPr>
            <w:r>
              <w:rPr>
                <w:rFonts w:hint="eastAsia"/>
              </w:rPr>
              <w:t>土・家・償</w:t>
            </w:r>
          </w:p>
        </w:tc>
        <w:tc>
          <w:tcPr>
            <w:tcW w:w="1890" w:type="dxa"/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  <w:tc>
          <w:tcPr>
            <w:tcW w:w="853" w:type="dxa"/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2"/>
            <w:tcBorders>
              <w:right w:val="dashed" w:sz="4" w:space="0" w:color="auto"/>
            </w:tcBorders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tcBorders>
              <w:left w:val="nil"/>
            </w:tcBorders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  <w:tc>
          <w:tcPr>
            <w:tcW w:w="853" w:type="dxa"/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</w:tr>
      <w:tr w:rsidR="00B86B99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74" w:type="dxa"/>
            <w:vMerge/>
          </w:tcPr>
          <w:p w:rsidR="00B86B99" w:rsidRDefault="00B86B99"/>
        </w:tc>
        <w:tc>
          <w:tcPr>
            <w:tcW w:w="1358" w:type="dxa"/>
            <w:gridSpan w:val="2"/>
            <w:vAlign w:val="center"/>
          </w:tcPr>
          <w:p w:rsidR="00B86B99" w:rsidRDefault="00B86B99">
            <w:pPr>
              <w:jc w:val="center"/>
            </w:pPr>
            <w:r>
              <w:rPr>
                <w:rFonts w:hint="eastAsia"/>
              </w:rPr>
              <w:t>土・家・償</w:t>
            </w:r>
          </w:p>
        </w:tc>
        <w:tc>
          <w:tcPr>
            <w:tcW w:w="1890" w:type="dxa"/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  <w:tc>
          <w:tcPr>
            <w:tcW w:w="853" w:type="dxa"/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2"/>
            <w:tcBorders>
              <w:right w:val="dashed" w:sz="4" w:space="0" w:color="auto"/>
            </w:tcBorders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tcBorders>
              <w:left w:val="nil"/>
            </w:tcBorders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  <w:tc>
          <w:tcPr>
            <w:tcW w:w="853" w:type="dxa"/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</w:tr>
      <w:tr w:rsidR="00B86B99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74" w:type="dxa"/>
            <w:vMerge/>
          </w:tcPr>
          <w:p w:rsidR="00B86B99" w:rsidRDefault="00B86B99"/>
        </w:tc>
        <w:tc>
          <w:tcPr>
            <w:tcW w:w="1358" w:type="dxa"/>
            <w:gridSpan w:val="2"/>
            <w:vAlign w:val="center"/>
          </w:tcPr>
          <w:p w:rsidR="00B86B99" w:rsidRDefault="00B86B99">
            <w:pPr>
              <w:jc w:val="center"/>
            </w:pPr>
            <w:r>
              <w:rPr>
                <w:rFonts w:hint="eastAsia"/>
              </w:rPr>
              <w:t>土・家・償</w:t>
            </w:r>
          </w:p>
        </w:tc>
        <w:tc>
          <w:tcPr>
            <w:tcW w:w="1890" w:type="dxa"/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  <w:tc>
          <w:tcPr>
            <w:tcW w:w="853" w:type="dxa"/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2"/>
            <w:tcBorders>
              <w:right w:val="dashed" w:sz="4" w:space="0" w:color="auto"/>
            </w:tcBorders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tcBorders>
              <w:left w:val="nil"/>
            </w:tcBorders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  <w:tc>
          <w:tcPr>
            <w:tcW w:w="853" w:type="dxa"/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</w:tr>
      <w:tr w:rsidR="00B86B99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74" w:type="dxa"/>
            <w:vMerge/>
          </w:tcPr>
          <w:p w:rsidR="00B86B99" w:rsidRDefault="00B86B99"/>
        </w:tc>
        <w:tc>
          <w:tcPr>
            <w:tcW w:w="1358" w:type="dxa"/>
            <w:gridSpan w:val="2"/>
            <w:vAlign w:val="center"/>
          </w:tcPr>
          <w:p w:rsidR="00B86B99" w:rsidRDefault="00B86B99">
            <w:pPr>
              <w:jc w:val="center"/>
            </w:pPr>
            <w:r>
              <w:rPr>
                <w:rFonts w:hint="eastAsia"/>
              </w:rPr>
              <w:t>土・家・償</w:t>
            </w:r>
          </w:p>
        </w:tc>
        <w:tc>
          <w:tcPr>
            <w:tcW w:w="1890" w:type="dxa"/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  <w:tc>
          <w:tcPr>
            <w:tcW w:w="853" w:type="dxa"/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2"/>
            <w:tcBorders>
              <w:right w:val="dashed" w:sz="4" w:space="0" w:color="auto"/>
            </w:tcBorders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tcBorders>
              <w:left w:val="nil"/>
            </w:tcBorders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  <w:tc>
          <w:tcPr>
            <w:tcW w:w="853" w:type="dxa"/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</w:tr>
    </w:tbl>
    <w:p w:rsidR="00B86B99" w:rsidRDefault="00B86B99">
      <w:pPr>
        <w:spacing w:before="60" w:line="240" w:lineRule="exact"/>
      </w:pPr>
      <w:r>
        <w:rPr>
          <w:rFonts w:hint="eastAsia"/>
        </w:rPr>
        <w:t>備考欄は、家屋にあっては「構造」を、償却資産にあっては「数量」を記入してください。</w:t>
      </w:r>
    </w:p>
    <w:p w:rsidR="00B86B99" w:rsidRDefault="00B86B99">
      <w:pPr>
        <w:spacing w:line="240" w:lineRule="exact"/>
      </w:pPr>
      <w:r>
        <w:rPr>
          <w:rFonts w:hint="eastAsia"/>
        </w:rPr>
        <w:t>添付書類：①納税通知書の写し　②生活保護受給証明書　③区画整理仮換地決定通知書　④案内図、公図の写し、家屋平面図、配置図　⑤利用・使用状況説明書、使用規則、契約書　⑥定款、寄附行為、会則、設立認可書　⑦収支計算書、財産目録　⑧その他</w:t>
      </w:r>
      <w:r>
        <w:t>(</w:t>
      </w:r>
      <w:r>
        <w:rPr>
          <w:rFonts w:hint="eastAsia"/>
        </w:rPr>
        <w:t xml:space="preserve">　　　　　　　　　</w:t>
      </w:r>
      <w:r>
        <w:t>)</w:t>
      </w:r>
    </w:p>
    <w:p w:rsidR="00B86B99" w:rsidRDefault="001E6DDD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5400040" cy="12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1270"/>
                          <a:chOff x="1701" y="11081"/>
                          <a:chExt cx="8595" cy="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701" y="11081"/>
                            <a:ext cx="43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991" y="11083"/>
                            <a:ext cx="43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B0BEE" id="Group 2" o:spid="_x0000_s1026" style="position:absolute;left:0;text-align:left;margin-left:0;margin-top:12.85pt;width:425.2pt;height:.1pt;z-index:251658240" coordorigin="1701,11081" coordsize="85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" o:allowincell="f">
                <v:line id="Line 3" o:spid="_x0000_s1027" style="position:absolute;visibility:visible;mso-wrap-style:square" from="1701,11081" to="6006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" strokeweight=".5pt">
                  <v:stroke dashstyle="dash"/>
                </v:line>
                <v:line id="Line 4" o:spid="_x0000_s1028" style="position:absolute;visibility:visible;mso-wrap-style:square" from="5991,11083" to="10296,11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0RiwgAAANoAAAAPAAAAZHJzL2Rvd25yZXYueG1sRI9Bi8Iw&#10;FITvgv8hPGEvsqauaJ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AXQ0RiwgAAANoAAAAPAAAA&#10;AAAAAAAAAAAAAAcCAABkcnMvZG93bnJldi54bWxQSwUGAAAAAAMAAwC3AAAA9gIAAAAA&#10;" strokeweight=".5pt">
                  <v:stroke dashstyle="dash"/>
                </v:line>
              </v:group>
            </w:pict>
          </mc:Fallback>
        </mc:AlternateContent>
      </w:r>
    </w:p>
    <w:p w:rsidR="00B86B99" w:rsidRDefault="00B86B99"/>
    <w:p w:rsidR="00B86B99" w:rsidRDefault="00B86B99">
      <w:r>
        <w:rPr>
          <w:rFonts w:hint="eastAsia"/>
        </w:rPr>
        <w:t>調査の結果、次のとおり減免</w:t>
      </w:r>
      <w:r>
        <w:t>(</w:t>
      </w:r>
      <w:r>
        <w:rPr>
          <w:rFonts w:hint="eastAsia"/>
        </w:rPr>
        <w:t>する・しない</w:t>
      </w:r>
      <w:r>
        <w:t>)</w:t>
      </w:r>
      <w:r>
        <w:rPr>
          <w:rFonts w:hint="eastAsia"/>
        </w:rPr>
        <w:t>ことを決定してよろしいか。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2131"/>
        <w:gridCol w:w="2131"/>
        <w:gridCol w:w="2131"/>
      </w:tblGrid>
      <w:tr w:rsidR="00B86B99">
        <w:tblPrEx>
          <w:tblCellMar>
            <w:top w:w="0" w:type="dxa"/>
            <w:bottom w:w="0" w:type="dxa"/>
          </w:tblCellMar>
        </w:tblPrEx>
        <w:tc>
          <w:tcPr>
            <w:tcW w:w="2131" w:type="dxa"/>
            <w:vAlign w:val="center"/>
          </w:tcPr>
          <w:p w:rsidR="00B86B99" w:rsidRDefault="00B86B99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2131" w:type="dxa"/>
            <w:vAlign w:val="center"/>
          </w:tcPr>
          <w:p w:rsidR="00B86B99" w:rsidRDefault="00B86B99">
            <w:pPr>
              <w:jc w:val="center"/>
            </w:pPr>
            <w:r>
              <w:rPr>
                <w:rFonts w:hint="eastAsia"/>
              </w:rPr>
              <w:t>当初税額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2131" w:type="dxa"/>
            <w:vAlign w:val="center"/>
          </w:tcPr>
          <w:p w:rsidR="00B86B99" w:rsidRDefault="00B86B99">
            <w:pPr>
              <w:jc w:val="center"/>
            </w:pPr>
            <w:r>
              <w:rPr>
                <w:rFonts w:hint="eastAsia"/>
              </w:rPr>
              <w:t>更正税額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2131" w:type="dxa"/>
            <w:vAlign w:val="center"/>
          </w:tcPr>
          <w:p w:rsidR="00B86B99" w:rsidRDefault="00B86B99">
            <w:pPr>
              <w:jc w:val="center"/>
            </w:pPr>
            <w:r>
              <w:rPr>
                <w:rFonts w:hint="eastAsia"/>
              </w:rPr>
              <w:t>減免税額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B86B99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131" w:type="dxa"/>
            <w:vAlign w:val="center"/>
          </w:tcPr>
          <w:p w:rsidR="00B86B99" w:rsidRDefault="00B86B99">
            <w:pPr>
              <w:jc w:val="right"/>
            </w:pPr>
            <w:r>
              <w:rPr>
                <w:rFonts w:hint="eastAsia"/>
              </w:rPr>
              <w:t xml:space="preserve">年度　</w:t>
            </w:r>
          </w:p>
        </w:tc>
        <w:tc>
          <w:tcPr>
            <w:tcW w:w="2131" w:type="dxa"/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  <w:tc>
          <w:tcPr>
            <w:tcW w:w="2131" w:type="dxa"/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  <w:tc>
          <w:tcPr>
            <w:tcW w:w="2131" w:type="dxa"/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</w:tr>
    </w:tbl>
    <w:p w:rsidR="00B86B99" w:rsidRDefault="00B86B99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3710"/>
        <w:gridCol w:w="224"/>
        <w:gridCol w:w="672"/>
        <w:gridCol w:w="713"/>
        <w:gridCol w:w="280"/>
        <w:gridCol w:w="367"/>
        <w:gridCol w:w="647"/>
        <w:gridCol w:w="647"/>
        <w:gridCol w:w="648"/>
      </w:tblGrid>
      <w:tr w:rsidR="00B86B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dxa"/>
            <w:vMerge w:val="restart"/>
            <w:textDirection w:val="tbRlV"/>
            <w:vAlign w:val="center"/>
          </w:tcPr>
          <w:p w:rsidR="00B86B99" w:rsidRDefault="00B86B99">
            <w:pPr>
              <w:ind w:left="113" w:right="113"/>
              <w:jc w:val="center"/>
            </w:pPr>
            <w:r>
              <w:rPr>
                <w:rFonts w:hint="eastAsia"/>
              </w:rPr>
              <w:t>調査事項</w:t>
            </w:r>
          </w:p>
        </w:tc>
        <w:tc>
          <w:tcPr>
            <w:tcW w:w="3710" w:type="dxa"/>
            <w:tcBorders>
              <w:bottom w:val="dashed" w:sz="4" w:space="0" w:color="auto"/>
            </w:tcBorders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 w:val="restart"/>
            <w:tcBorders>
              <w:top w:val="nil"/>
            </w:tcBorders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gridSpan w:val="2"/>
            <w:vAlign w:val="center"/>
          </w:tcPr>
          <w:p w:rsidR="00B86B99" w:rsidRDefault="00B86B99">
            <w:pPr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2589" w:type="dxa"/>
            <w:gridSpan w:val="5"/>
            <w:vAlign w:val="center"/>
          </w:tcPr>
          <w:p w:rsidR="00B86B99" w:rsidRDefault="00B86B9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86B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dxa"/>
            <w:vMerge/>
          </w:tcPr>
          <w:p w:rsidR="00B86B99" w:rsidRDefault="00B86B99"/>
        </w:tc>
        <w:tc>
          <w:tcPr>
            <w:tcW w:w="3710" w:type="dxa"/>
            <w:tcBorders>
              <w:top w:val="dashed" w:sz="4" w:space="0" w:color="auto"/>
              <w:bottom w:val="dashed" w:sz="4" w:space="0" w:color="auto"/>
            </w:tcBorders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</w:tcPr>
          <w:p w:rsidR="00B86B99" w:rsidRDefault="00B86B99"/>
        </w:tc>
        <w:tc>
          <w:tcPr>
            <w:tcW w:w="672" w:type="dxa"/>
            <w:vMerge w:val="restart"/>
            <w:textDirection w:val="tbRlV"/>
            <w:vAlign w:val="center"/>
          </w:tcPr>
          <w:p w:rsidR="00B86B99" w:rsidRDefault="00B86B99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713" w:type="dxa"/>
            <w:vMerge w:val="restart"/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  <w:gridSpan w:val="2"/>
            <w:vMerge w:val="restart"/>
            <w:textDirection w:val="tbRlV"/>
            <w:vAlign w:val="center"/>
          </w:tcPr>
          <w:p w:rsidR="00B86B99" w:rsidRDefault="00B86B99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647" w:type="dxa"/>
            <w:vMerge w:val="restart"/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  <w:vMerge w:val="restart"/>
            <w:textDirection w:val="tbRlV"/>
            <w:vAlign w:val="center"/>
          </w:tcPr>
          <w:p w:rsidR="00B86B99" w:rsidRDefault="00B86B99">
            <w:pPr>
              <w:jc w:val="center"/>
            </w:pPr>
            <w:r>
              <w:rPr>
                <w:rFonts w:hint="eastAsia"/>
              </w:rPr>
              <w:t>係員</w:t>
            </w:r>
          </w:p>
        </w:tc>
        <w:tc>
          <w:tcPr>
            <w:tcW w:w="648" w:type="dxa"/>
            <w:vMerge w:val="restart"/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</w:tr>
      <w:tr w:rsidR="00B86B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dxa"/>
            <w:vMerge/>
          </w:tcPr>
          <w:p w:rsidR="00B86B99" w:rsidRDefault="00B86B99"/>
        </w:tc>
        <w:tc>
          <w:tcPr>
            <w:tcW w:w="3710" w:type="dxa"/>
            <w:tcBorders>
              <w:top w:val="dashed" w:sz="4" w:space="0" w:color="auto"/>
              <w:bottom w:val="dashed" w:sz="4" w:space="0" w:color="auto"/>
            </w:tcBorders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</w:tcPr>
          <w:p w:rsidR="00B86B99" w:rsidRDefault="00B86B99"/>
        </w:tc>
        <w:tc>
          <w:tcPr>
            <w:tcW w:w="672" w:type="dxa"/>
            <w:vMerge/>
          </w:tcPr>
          <w:p w:rsidR="00B86B99" w:rsidRDefault="00B86B99"/>
        </w:tc>
        <w:tc>
          <w:tcPr>
            <w:tcW w:w="713" w:type="dxa"/>
            <w:vMerge/>
          </w:tcPr>
          <w:p w:rsidR="00B86B99" w:rsidRDefault="00B86B99"/>
        </w:tc>
        <w:tc>
          <w:tcPr>
            <w:tcW w:w="647" w:type="dxa"/>
            <w:gridSpan w:val="2"/>
            <w:vMerge/>
          </w:tcPr>
          <w:p w:rsidR="00B86B99" w:rsidRDefault="00B86B99"/>
        </w:tc>
        <w:tc>
          <w:tcPr>
            <w:tcW w:w="647" w:type="dxa"/>
            <w:vMerge/>
          </w:tcPr>
          <w:p w:rsidR="00B86B99" w:rsidRDefault="00B86B99"/>
        </w:tc>
        <w:tc>
          <w:tcPr>
            <w:tcW w:w="647" w:type="dxa"/>
            <w:vMerge/>
          </w:tcPr>
          <w:p w:rsidR="00B86B99" w:rsidRDefault="00B86B99"/>
        </w:tc>
        <w:tc>
          <w:tcPr>
            <w:tcW w:w="648" w:type="dxa"/>
            <w:vMerge/>
          </w:tcPr>
          <w:p w:rsidR="00B86B99" w:rsidRDefault="00B86B99"/>
        </w:tc>
      </w:tr>
      <w:tr w:rsidR="00B86B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dxa"/>
            <w:vMerge/>
          </w:tcPr>
          <w:p w:rsidR="00B86B99" w:rsidRDefault="00B86B99"/>
        </w:tc>
        <w:tc>
          <w:tcPr>
            <w:tcW w:w="3710" w:type="dxa"/>
            <w:tcBorders>
              <w:top w:val="dashed" w:sz="4" w:space="0" w:color="auto"/>
              <w:bottom w:val="dashed" w:sz="4" w:space="0" w:color="auto"/>
            </w:tcBorders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right w:val="nil"/>
            </w:tcBorders>
          </w:tcPr>
          <w:p w:rsidR="00B86B99" w:rsidRDefault="00B86B99"/>
        </w:tc>
        <w:tc>
          <w:tcPr>
            <w:tcW w:w="3974" w:type="dxa"/>
            <w:gridSpan w:val="7"/>
            <w:tcBorders>
              <w:left w:val="nil"/>
              <w:right w:val="nil"/>
            </w:tcBorders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</w:tr>
      <w:tr w:rsidR="00B86B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dxa"/>
            <w:vMerge/>
          </w:tcPr>
          <w:p w:rsidR="00B86B99" w:rsidRDefault="00B86B99"/>
        </w:tc>
        <w:tc>
          <w:tcPr>
            <w:tcW w:w="3710" w:type="dxa"/>
            <w:tcBorders>
              <w:top w:val="dashed" w:sz="4" w:space="0" w:color="auto"/>
              <w:bottom w:val="dashed" w:sz="4" w:space="0" w:color="auto"/>
            </w:tcBorders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right w:val="nil"/>
            </w:tcBorders>
          </w:tcPr>
          <w:p w:rsidR="00B86B99" w:rsidRDefault="00B86B99"/>
        </w:tc>
        <w:tc>
          <w:tcPr>
            <w:tcW w:w="1665" w:type="dxa"/>
            <w:gridSpan w:val="3"/>
            <w:vMerge w:val="restart"/>
            <w:vAlign w:val="center"/>
          </w:tcPr>
          <w:p w:rsidR="00B86B99" w:rsidRDefault="00B86B99">
            <w:pPr>
              <w:jc w:val="distribute"/>
            </w:pPr>
            <w:r>
              <w:rPr>
                <w:rFonts w:hint="eastAsia"/>
              </w:rPr>
              <w:t>電算入力日</w:t>
            </w:r>
          </w:p>
        </w:tc>
        <w:tc>
          <w:tcPr>
            <w:tcW w:w="2309" w:type="dxa"/>
            <w:gridSpan w:val="4"/>
            <w:vMerge w:val="restart"/>
            <w:vAlign w:val="center"/>
          </w:tcPr>
          <w:p w:rsidR="00B86B99" w:rsidRDefault="00B86B9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86B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dxa"/>
            <w:vMerge/>
          </w:tcPr>
          <w:p w:rsidR="00B86B99" w:rsidRDefault="00B86B99"/>
        </w:tc>
        <w:tc>
          <w:tcPr>
            <w:tcW w:w="3710" w:type="dxa"/>
            <w:tcBorders>
              <w:top w:val="dashed" w:sz="4" w:space="0" w:color="auto"/>
            </w:tcBorders>
          </w:tcPr>
          <w:p w:rsidR="00B86B99" w:rsidRDefault="00B86B9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bottom w:val="nil"/>
              <w:right w:val="nil"/>
            </w:tcBorders>
          </w:tcPr>
          <w:p w:rsidR="00B86B99" w:rsidRDefault="00B86B99"/>
        </w:tc>
        <w:tc>
          <w:tcPr>
            <w:tcW w:w="1665" w:type="dxa"/>
            <w:gridSpan w:val="3"/>
            <w:vMerge/>
          </w:tcPr>
          <w:p w:rsidR="00B86B99" w:rsidRDefault="00B86B99"/>
        </w:tc>
        <w:tc>
          <w:tcPr>
            <w:tcW w:w="2309" w:type="dxa"/>
            <w:gridSpan w:val="4"/>
            <w:vMerge/>
          </w:tcPr>
          <w:p w:rsidR="00B86B99" w:rsidRDefault="00B86B99"/>
        </w:tc>
      </w:tr>
    </w:tbl>
    <w:p w:rsidR="00B86B99" w:rsidRDefault="00B86B99">
      <w:pPr>
        <w:spacing w:line="240" w:lineRule="exact"/>
      </w:pPr>
    </w:p>
    <w:sectPr w:rsidR="00B86B9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3E" w:rsidRDefault="0070583E">
      <w:r>
        <w:separator/>
      </w:r>
    </w:p>
  </w:endnote>
  <w:endnote w:type="continuationSeparator" w:id="0">
    <w:p w:rsidR="0070583E" w:rsidRDefault="0070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3E" w:rsidRDefault="0070583E">
      <w:r>
        <w:separator/>
      </w:r>
    </w:p>
  </w:footnote>
  <w:footnote w:type="continuationSeparator" w:id="0">
    <w:p w:rsidR="0070583E" w:rsidRDefault="00705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99"/>
    <w:rsid w:val="001E6DDD"/>
    <w:rsid w:val="002C7106"/>
    <w:rsid w:val="0070583E"/>
    <w:rsid w:val="00B86B99"/>
    <w:rsid w:val="00C9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7ACB81-B378-4A51-BA38-E257AA40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宜野湾市役所</cp:lastModifiedBy>
  <cp:revision>2</cp:revision>
  <dcterms:created xsi:type="dcterms:W3CDTF">2022-12-13T05:05:00Z</dcterms:created>
  <dcterms:modified xsi:type="dcterms:W3CDTF">2022-12-13T05:05:00Z</dcterms:modified>
</cp:coreProperties>
</file>